
<file path=[Content_Types].xml><?xml version="1.0" encoding="utf-8"?>
<Types xmlns="http://schemas.openxmlformats.org/package/2006/content-types">
  <Default Extension="xml" ContentType="application/xml"/>
  <Default Extension="jpeg" ContentType="image/jpeg"/>
  <Default Extension="jpg" ContentType="image/jpeg"/>
  <Default Extension="emf" ContentType="image/x-emf"/>
  <Default Extension="rels" ContentType="application/vnd.openxmlformats-package.relationships+xml"/>
  <Default Extension="gif" ContentType="image/gif"/>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1B9A71" w14:textId="699A7D77" w:rsidR="005000C8" w:rsidRDefault="005000C8">
      <w:pPr>
        <w:rPr>
          <w:rFonts w:asciiTheme="majorHAnsi" w:hAnsiTheme="majorHAnsi"/>
          <w:b/>
          <w:sz w:val="36"/>
          <w:szCs w:val="36"/>
        </w:rPr>
      </w:pPr>
      <w:r>
        <w:rPr>
          <w:noProof/>
        </w:rPr>
        <mc:AlternateContent>
          <mc:Choice Requires="wps">
            <w:drawing>
              <wp:anchor distT="0" distB="0" distL="114300" distR="114300" simplePos="0" relativeHeight="251660288" behindDoc="0" locked="0" layoutInCell="0" allowOverlap="1" wp14:anchorId="66CC2F72" wp14:editId="424513DD">
                <wp:simplePos x="0" y="0"/>
                <wp:positionH relativeFrom="page">
                  <wp:posOffset>320040</wp:posOffset>
                </wp:positionH>
                <wp:positionV relativeFrom="page">
                  <wp:posOffset>311150</wp:posOffset>
                </wp:positionV>
                <wp:extent cx="7129145" cy="9435465"/>
                <wp:effectExtent l="9525" t="9525" r="12065" b="10160"/>
                <wp:wrapNone/>
                <wp:docPr id="24" name="AutoShape 6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29145" cy="9435465"/>
                        </a:xfrm>
                        <a:prstGeom prst="roundRect">
                          <a:avLst>
                            <a:gd name="adj" fmla="val 3463"/>
                          </a:avLst>
                        </a:prstGeom>
                        <a:noFill/>
                        <a:ln w="9525">
                          <a:solidFill>
                            <a:srgbClr val="000000"/>
                          </a:solidFill>
                          <a:round/>
                          <a:headEnd/>
                          <a:tailEnd/>
                        </a:ln>
                        <a:extLst>
                          <a:ext uri="{909E8E84-426E-40dd-AFC4-6F175D3DCCD1}">
                            <a14:hiddenFill xmlns:a14="http://schemas.microsoft.com/office/drawing/2010/main">
                              <a:solidFill>
                                <a:srgbClr val="000000"/>
                              </a:solidFill>
                            </a14:hiddenFill>
                          </a:ext>
                          <a:ext uri="{53640926-AAD7-44d8-BBD7-CCE9431645EC}">
                            <a14:shadowObscured xmlns:a14="http://schemas.microsoft.com/office/drawing/2010/main" val="1"/>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94000</wp14:pctHeight>
                </wp14:sizeRelV>
              </wp:anchor>
            </w:drawing>
          </mc:Choice>
          <mc:Fallback>
            <w:pict>
              <v:roundrect id="AutoShape 622" o:spid="_x0000_s1026" style="position:absolute;margin-left:25.2pt;margin-top:24.5pt;width:561.35pt;height:742.95pt;z-index:251660288;visibility:visible;mso-wrap-style:square;mso-width-percent:920;mso-height-percent:940;mso-wrap-distance-left:9pt;mso-wrap-distance-top:0;mso-wrap-distance-right:9pt;mso-wrap-distance-bottom:0;mso-position-horizontal:absolute;mso-position-horizontal-relative:page;mso-position-vertical:absolute;mso-position-vertical-relative:page;mso-width-percent:920;mso-height-percent:940;mso-width-relative:page;mso-height-relative:page;v-text-anchor:top" arcsize="2269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" o:allowincell="f" filled="f" fillcolor="black">
                <w10:wrap anchorx="page" anchory="page"/>
              </v:roundrect>
            </w:pict>
          </mc:Fallback>
        </mc:AlternateContent>
      </w:r>
      <w:r>
        <w:rPr>
          <w:noProof/>
        </w:rPr>
        <mc:AlternateContent>
          <mc:Choice Requires="wps">
            <w:drawing>
              <wp:anchor distT="0" distB="0" distL="114300" distR="114300" simplePos="0" relativeHeight="251661312" behindDoc="0" locked="0" layoutInCell="0" allowOverlap="1" wp14:anchorId="6F17CAE4" wp14:editId="7ECF8336">
                <wp:simplePos x="0" y="0"/>
                <wp:positionH relativeFrom="margin">
                  <wp:posOffset>-228600</wp:posOffset>
                </wp:positionH>
                <wp:positionV relativeFrom="margin">
                  <wp:posOffset>6583680</wp:posOffset>
                </wp:positionV>
                <wp:extent cx="5486400" cy="1210310"/>
                <wp:effectExtent l="0" t="0" r="0" b="3810"/>
                <wp:wrapNone/>
                <wp:docPr id="25" name="Rectangle 6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121031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53640926-AAD7-44d8-BBD7-CCE9431645EC}">
                            <a14:shadowObscured xmlns:a14="http://schemas.microsoft.com/office/drawing/2010/main" val="1"/>
                          </a:ext>
                        </a:extLst>
                      </wps:spPr>
                      <wps:txbx>
                        <w:txbxContent>
                          <w:p w14:paraId="57D59D24" w14:textId="77777777" w:rsidR="00720F20" w:rsidRDefault="00720F20" w:rsidP="005000C8">
                            <w:pPr>
                              <w:pStyle w:val="NoSpacing"/>
                              <w:spacing w:line="276" w:lineRule="auto"/>
                              <w:suppressOverlap/>
                              <w:jc w:val="center"/>
                              <w:rPr>
                                <w:b/>
                                <w:bCs/>
                                <w:caps/>
                                <w:color w:val="4F81BD" w:themeColor="accent1"/>
                              </w:rPr>
                            </w:pPr>
                            <w:sdt>
                              <w:sdtPr>
                                <w:rPr>
                                  <w:b/>
                                  <w:bCs/>
                                  <w:caps/>
                                  <w:color w:val="4F81BD" w:themeColor="accent1"/>
                                </w:rPr>
                                <w:id w:val="1551716"/>
                                <w:dataBinding w:prefixMappings="xmlns:ns0='http://schemas.openxmlformats.org/officeDocument/2006/extended-properties'" w:xpath="/ns0:Properties[1]/ns0:Company[1]" w:storeItemID="{6668398D-A668-4E3E-A5EB-62B293D839F1}"/>
                                <w:text/>
                              </w:sdtPr>
                              <w:sdtContent>
                                <w:r>
                                  <w:rPr>
                                    <w:b/>
                                    <w:bCs/>
                                    <w:caps/>
                                    <w:color w:val="4F81BD" w:themeColor="accent1"/>
                                  </w:rPr>
                                  <w:t>Avid Life Media</w:t>
                                </w:r>
                              </w:sdtContent>
                            </w:sdt>
                          </w:p>
                          <w:p w14:paraId="38FA43B9" w14:textId="77777777" w:rsidR="00720F20" w:rsidRDefault="00720F20" w:rsidP="005000C8">
                            <w:pPr>
                              <w:pStyle w:val="NoSpacing"/>
                              <w:spacing w:line="276" w:lineRule="auto"/>
                              <w:suppressOverlap/>
                              <w:jc w:val="center"/>
                              <w:rPr>
                                <w:b/>
                                <w:bCs/>
                                <w:caps/>
                                <w:color w:val="4F81BD" w:themeColor="accent1"/>
                              </w:rPr>
                            </w:pPr>
                          </w:p>
                          <w:p w14:paraId="7404DB48" w14:textId="403BBB1C" w:rsidR="00720F20" w:rsidRDefault="00720F20" w:rsidP="005000C8">
                            <w:pPr>
                              <w:pStyle w:val="NoSpacing"/>
                              <w:spacing w:line="276" w:lineRule="auto"/>
                              <w:suppressOverlap/>
                              <w:jc w:val="center"/>
                            </w:pPr>
                            <w:sdt>
                              <w:sdtPr>
                                <w:id w:val="1551723"/>
                                <w:dataBinding w:prefixMappings="xmlns:ns0='http://schemas.microsoft.com/office/2006/coverPageProps'" w:xpath="/ns0:CoverPageProperties[1]/ns0:PublishDate[1]" w:storeItemID="{55AF091B-3C7A-41E3-B477-F2FDAA23CFDA}"/>
                                <w:date w:fullDate="2013-09-17T00:00:00Z">
                                  <w:dateFormat w:val="MMMM d, yyyy"/>
                                  <w:lid w:val="en-US"/>
                                  <w:storeMappedDataAs w:val="dateTime"/>
                                  <w:calendar w:val="gregorian"/>
                                </w:date>
                              </w:sdtPr>
                              <w:sdtContent>
                                <w:r>
                                  <w:t>September 17, 2013</w:t>
                                </w:r>
                              </w:sdtContent>
                            </w:sdt>
                          </w:p>
                          <w:p w14:paraId="795D5981" w14:textId="1936F9F5" w:rsidR="00720F20" w:rsidRDefault="00720F20" w:rsidP="005000C8">
                            <w:pPr>
                              <w:pStyle w:val="NoSpacing"/>
                              <w:spacing w:line="276" w:lineRule="auto"/>
                              <w:jc w:val="center"/>
                            </w:pPr>
                            <w:r>
                              <w:t xml:space="preserve">Authored by: </w:t>
                            </w:r>
                            <w:sdt>
                              <w:sdtPr>
                                <w:id w:val="-834525882"/>
                                <w:dataBinding w:prefixMappings="xmlns:ns0='http://schemas.openxmlformats.org/package/2006/metadata/core-properties' xmlns:ns1='http://purl.org/dc/elements/1.1/'" w:xpath="/ns0:coreProperties[1]/ns1:creator[1]" w:storeItemID="{6C3C8BC8-F283-45AE-878A-BAB7291924A1}"/>
                                <w:text/>
                              </w:sdtPr>
                              <w:sdtContent>
                                <w:r>
                                  <w:t>Michael Morris</w:t>
                                </w:r>
                              </w:sdtContent>
                            </w:sdt>
                          </w:p>
                        </w:txbxContent>
                      </wps:txbx>
                      <wps:bodyPr rot="0" vert="horz" wrap="square" lIns="91440" tIns="228600" rIns="91440" bIns="228600" anchor="b" anchorCtr="0" upright="1">
                        <a:spAutoFit/>
                      </wps:bodyPr>
                    </wps:wsp>
                  </a:graphicData>
                </a:graphic>
                <wp14:sizeRelH relativeFrom="margin">
                  <wp14:pctWidth>100000</wp14:pctWidth>
                </wp14:sizeRelH>
                <wp14:sizeRelV relativeFrom="margin">
                  <wp14:pctHeight>100000</wp14:pctHeight>
                </wp14:sizeRelV>
              </wp:anchor>
            </w:drawing>
          </mc:Choice>
          <mc:Fallback>
            <w:pict>
              <v:rect id="Rectangle 618" o:spid="_x0000_s1026" style="position:absolute;margin-left:-17.95pt;margin-top:518.4pt;width:6in;height:95.3pt;z-index:251661312;visibility:visible;mso-wrap-style:square;mso-width-percent:1000;mso-height-percent:1000;mso-wrap-distance-left:9pt;mso-wrap-distance-top:0;mso-wrap-distance-right:9pt;mso-wrap-distance-bottom:0;mso-position-horizontal:absolute;mso-position-horizontal-relative:margin;mso-position-vertical:absolute;mso-position-vertical-relative:margin;mso-width-percent:1000;mso-height-percent:100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" o:allowincell="f" filled="f" stroked="f" strokeweight=".25pt">
                <v:textbox style="mso-fit-shape-to-text:t" inset=",18pt,,18pt">
                  <w:txbxContent>
                    <w:p w14:paraId="57D59D24" w14:textId="77777777" w:rsidR="00720F20" w:rsidRDefault="00720F20" w:rsidP="005000C8">
                      <w:pPr>
                        <w:pStyle w:val="NoSpacing"/>
                        <w:spacing w:line="276" w:lineRule="auto"/>
                        <w:suppressOverlap/>
                        <w:jc w:val="center"/>
                        <w:rPr>
                          <w:b/>
                          <w:bCs/>
                          <w:caps/>
                          <w:color w:val="4F81BD" w:themeColor="accent1"/>
                        </w:rPr>
                      </w:pPr>
                      <w:sdt>
                        <w:sdtPr>
                          <w:rPr>
                            <w:b/>
                            <w:bCs/>
                            <w:caps/>
                            <w:color w:val="4F81BD" w:themeColor="accent1"/>
                          </w:rPr>
                          <w:id w:val="1551716"/>
                          <w:dataBinding w:prefixMappings="xmlns:ns0='http://schemas.openxmlformats.org/officeDocument/2006/extended-properties'" w:xpath="/ns0:Properties[1]/ns0:Company[1]" w:storeItemID="{6668398D-A668-4E3E-A5EB-62B293D839F1}"/>
                          <w:text/>
                        </w:sdtPr>
                        <w:sdtContent>
                          <w:r>
                            <w:rPr>
                              <w:b/>
                              <w:bCs/>
                              <w:caps/>
                              <w:color w:val="4F81BD" w:themeColor="accent1"/>
                            </w:rPr>
                            <w:t>Avid Life Media</w:t>
                          </w:r>
                        </w:sdtContent>
                      </w:sdt>
                    </w:p>
                    <w:p w14:paraId="38FA43B9" w14:textId="77777777" w:rsidR="00720F20" w:rsidRDefault="00720F20" w:rsidP="005000C8">
                      <w:pPr>
                        <w:pStyle w:val="NoSpacing"/>
                        <w:spacing w:line="276" w:lineRule="auto"/>
                        <w:suppressOverlap/>
                        <w:jc w:val="center"/>
                        <w:rPr>
                          <w:b/>
                          <w:bCs/>
                          <w:caps/>
                          <w:color w:val="4F81BD" w:themeColor="accent1"/>
                        </w:rPr>
                      </w:pPr>
                    </w:p>
                    <w:p w14:paraId="7404DB48" w14:textId="403BBB1C" w:rsidR="00720F20" w:rsidRDefault="00720F20" w:rsidP="005000C8">
                      <w:pPr>
                        <w:pStyle w:val="NoSpacing"/>
                        <w:spacing w:line="276" w:lineRule="auto"/>
                        <w:suppressOverlap/>
                        <w:jc w:val="center"/>
                      </w:pPr>
                      <w:sdt>
                        <w:sdtPr>
                          <w:id w:val="1551723"/>
                          <w:dataBinding w:prefixMappings="xmlns:ns0='http://schemas.microsoft.com/office/2006/coverPageProps'" w:xpath="/ns0:CoverPageProperties[1]/ns0:PublishDate[1]" w:storeItemID="{55AF091B-3C7A-41E3-B477-F2FDAA23CFDA}"/>
                          <w:date w:fullDate="2013-09-17T00:00:00Z">
                            <w:dateFormat w:val="MMMM d, yyyy"/>
                            <w:lid w:val="en-US"/>
                            <w:storeMappedDataAs w:val="dateTime"/>
                            <w:calendar w:val="gregorian"/>
                          </w:date>
                        </w:sdtPr>
                        <w:sdtContent>
                          <w:r>
                            <w:t>September 17, 2013</w:t>
                          </w:r>
                        </w:sdtContent>
                      </w:sdt>
                    </w:p>
                    <w:p w14:paraId="795D5981" w14:textId="1936F9F5" w:rsidR="00720F20" w:rsidRDefault="00720F20" w:rsidP="005000C8">
                      <w:pPr>
                        <w:pStyle w:val="NoSpacing"/>
                        <w:spacing w:line="276" w:lineRule="auto"/>
                        <w:jc w:val="center"/>
                      </w:pPr>
                      <w:r>
                        <w:t xml:space="preserve">Authored by: </w:t>
                      </w:r>
                      <w:sdt>
                        <w:sdtPr>
                          <w:id w:val="-834525882"/>
                          <w:dataBinding w:prefixMappings="xmlns:ns0='http://schemas.openxmlformats.org/package/2006/metadata/core-properties' xmlns:ns1='http://purl.org/dc/elements/1.1/'" w:xpath="/ns0:coreProperties[1]/ns1:creator[1]" w:storeItemID="{6C3C8BC8-F283-45AE-878A-BAB7291924A1}"/>
                          <w:text/>
                        </w:sdtPr>
                        <w:sdtContent>
                          <w:r>
                            <w:t>Michael Morris</w:t>
                          </w:r>
                        </w:sdtContent>
                      </w:sdt>
                    </w:p>
                  </w:txbxContent>
                </v:textbox>
                <w10:wrap anchorx="margin" anchory="margin"/>
              </v:rect>
            </w:pict>
          </mc:Fallback>
        </mc:AlternateContent>
      </w:r>
      <w:r>
        <w:rPr>
          <w:noProof/>
        </w:rPr>
        <mc:AlternateContent>
          <mc:Choice Requires="wps">
            <w:drawing>
              <wp:anchor distT="0" distB="0" distL="114300" distR="114300" simplePos="0" relativeHeight="251662336" behindDoc="0" locked="0" layoutInCell="0" allowOverlap="1" wp14:anchorId="79E9AE84" wp14:editId="14D9008E">
                <wp:simplePos x="0" y="0"/>
                <wp:positionH relativeFrom="page">
                  <wp:posOffset>322580</wp:posOffset>
                </wp:positionH>
                <wp:positionV relativeFrom="page">
                  <wp:posOffset>2519045</wp:posOffset>
                </wp:positionV>
                <wp:extent cx="7125970" cy="2098675"/>
                <wp:effectExtent l="0" t="4445" r="1270" b="0"/>
                <wp:wrapNone/>
                <wp:docPr id="28" name="Rectangle 6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25970" cy="209867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Overlap w:val="never"/>
                              <w:tblW w:w="5000" w:type="pct"/>
                              <w:jc w:val="center"/>
                              <w:tblCellMar>
                                <w:top w:w="144" w:type="dxa"/>
                                <w:left w:w="0" w:type="dxa"/>
                                <w:bottom w:w="144" w:type="dxa"/>
                                <w:right w:w="0" w:type="dxa"/>
                              </w:tblCellMar>
                              <w:tblLook w:val="04A0" w:firstRow="1" w:lastRow="0" w:firstColumn="1" w:lastColumn="0" w:noHBand="0" w:noVBand="1"/>
                            </w:tblPr>
                            <w:tblGrid>
                              <w:gridCol w:w="11237"/>
                            </w:tblGrid>
                            <w:tr w:rsidR="00720F20" w14:paraId="0E85C491" w14:textId="77777777">
                              <w:trPr>
                                <w:trHeight w:val="144"/>
                                <w:jc w:val="center"/>
                              </w:trPr>
                              <w:tc>
                                <w:tcPr>
                                  <w:tcW w:w="0" w:type="auto"/>
                                  <w:shd w:val="clear" w:color="auto" w:fill="B8CCE4" w:themeFill="accent1" w:themeFillTint="66"/>
                                  <w:tcMar>
                                    <w:top w:w="0" w:type="dxa"/>
                                    <w:bottom w:w="0" w:type="dxa"/>
                                  </w:tcMar>
                                  <w:vAlign w:val="center"/>
                                </w:tcPr>
                                <w:p w14:paraId="5F4C55D5" w14:textId="77777777" w:rsidR="00720F20" w:rsidRDefault="00720F20">
                                  <w:pPr>
                                    <w:pStyle w:val="NoSpacing"/>
                                    <w:rPr>
                                      <w:sz w:val="8"/>
                                      <w:szCs w:val="8"/>
                                    </w:rPr>
                                  </w:pPr>
                                </w:p>
                              </w:tc>
                            </w:tr>
                            <w:tr w:rsidR="00720F20" w14:paraId="79A8EC8F" w14:textId="77777777">
                              <w:trPr>
                                <w:trHeight w:val="1440"/>
                                <w:jc w:val="center"/>
                              </w:trPr>
                              <w:tc>
                                <w:tcPr>
                                  <w:tcW w:w="0" w:type="auto"/>
                                  <w:shd w:val="clear" w:color="auto" w:fill="4F81BD" w:themeFill="accent1"/>
                                  <w:vAlign w:val="center"/>
                                </w:tcPr>
                                <w:p w14:paraId="3CD2AFA4" w14:textId="5EE0C0B9" w:rsidR="00720F20" w:rsidRDefault="00720F20" w:rsidP="005000C8">
                                  <w:pPr>
                                    <w:pStyle w:val="NoSpacing"/>
                                    <w:suppressOverlap/>
                                    <w:jc w:val="center"/>
                                    <w:rPr>
                                      <w:rFonts w:asciiTheme="majorHAnsi" w:eastAsiaTheme="majorEastAsia" w:hAnsiTheme="majorHAnsi" w:cstheme="majorBidi"/>
                                      <w:color w:val="FFFFFF" w:themeColor="background1"/>
                                      <w:sz w:val="72"/>
                                      <w:szCs w:val="72"/>
                                    </w:rPr>
                                  </w:pPr>
                                  <w:sdt>
                                    <w:sdtPr>
                                      <w:rPr>
                                        <w:rFonts w:asciiTheme="majorHAnsi" w:eastAsiaTheme="majorEastAsia" w:hAnsiTheme="majorHAnsi" w:cstheme="majorBidi"/>
                                        <w:color w:val="FFFFFF" w:themeColor="background1"/>
                                        <w:sz w:val="72"/>
                                        <w:szCs w:val="72"/>
                                      </w:rPr>
                                      <w:id w:val="3232653"/>
                                      <w:placeholder>
                                        <w:docPart w:val="AD52975103EFAB4B8821571623A1FB5A"/>
                                      </w:placeholder>
                                      <w:dataBinding w:prefixMappings="xmlns:ns0='http://schemas.openxmlformats.org/package/2006/metadata/core-properties' xmlns:ns1='http://purl.org/dc/elements/1.1/'" w:xpath="/ns0:coreProperties[1]/ns1:title[1]" w:storeItemID="{6C3C8BC8-F283-45AE-878A-BAB7291924A1}"/>
                                      <w:text/>
                                    </w:sdtPr>
                                    <w:sdtContent>
                                      <w:r>
                                        <w:rPr>
                                          <w:rFonts w:asciiTheme="majorHAnsi" w:eastAsiaTheme="majorEastAsia" w:hAnsiTheme="majorHAnsi" w:cstheme="majorBidi"/>
                                          <w:color w:val="FFFFFF" w:themeColor="background1"/>
                                          <w:sz w:val="72"/>
                                          <w:szCs w:val="72"/>
                                        </w:rPr>
                                        <w:t>Ashley Madison Technology Stack</w:t>
                                      </w:r>
                                    </w:sdtContent>
                                  </w:sdt>
                                </w:p>
                              </w:tc>
                            </w:tr>
                            <w:tr w:rsidR="00720F20" w14:paraId="60C642EF" w14:textId="77777777">
                              <w:trPr>
                                <w:trHeight w:val="144"/>
                                <w:jc w:val="center"/>
                              </w:trPr>
                              <w:tc>
                                <w:tcPr>
                                  <w:tcW w:w="0" w:type="auto"/>
                                  <w:shd w:val="clear" w:color="auto" w:fill="4BACC6" w:themeFill="accent5"/>
                                  <w:tcMar>
                                    <w:top w:w="0" w:type="dxa"/>
                                    <w:bottom w:w="0" w:type="dxa"/>
                                  </w:tcMar>
                                  <w:vAlign w:val="center"/>
                                </w:tcPr>
                                <w:p w14:paraId="60881CD0" w14:textId="77777777" w:rsidR="00720F20" w:rsidRDefault="00720F20">
                                  <w:pPr>
                                    <w:pStyle w:val="NoSpacing"/>
                                    <w:rPr>
                                      <w:sz w:val="8"/>
                                      <w:szCs w:val="8"/>
                                    </w:rPr>
                                  </w:pPr>
                                </w:p>
                              </w:tc>
                            </w:tr>
                            <w:tr w:rsidR="00720F20" w14:paraId="4F202C29" w14:textId="77777777">
                              <w:trPr>
                                <w:trHeight w:val="720"/>
                                <w:jc w:val="center"/>
                              </w:trPr>
                              <w:tc>
                                <w:tcPr>
                                  <w:tcW w:w="0" w:type="auto"/>
                                  <w:vAlign w:val="bottom"/>
                                </w:tcPr>
                                <w:p w14:paraId="3102AFD4" w14:textId="0C2AB7CC" w:rsidR="00720F20" w:rsidRDefault="00720F20" w:rsidP="006E6937">
                                  <w:pPr>
                                    <w:pStyle w:val="NoSpacing"/>
                                    <w:suppressOverlap/>
                                    <w:jc w:val="center"/>
                                    <w:rPr>
                                      <w:rFonts w:asciiTheme="majorHAnsi" w:eastAsiaTheme="majorEastAsia" w:hAnsiTheme="majorHAnsi" w:cstheme="majorBidi"/>
                                      <w:i/>
                                      <w:iCs/>
                                      <w:sz w:val="36"/>
                                      <w:szCs w:val="36"/>
                                    </w:rPr>
                                  </w:pPr>
                                  <w:sdt>
                                    <w:sdtPr>
                                      <w:rPr>
                                        <w:sz w:val="36"/>
                                        <w:szCs w:val="36"/>
                                      </w:rPr>
                                      <w:id w:val="1652111"/>
                                      <w:placeholder>
                                        <w:docPart w:val="B564FFA2AD1E094BA443121E7E717FE8"/>
                                      </w:placeholder>
                                      <w:dataBinding w:prefixMappings="xmlns:ns0='http://schemas.openxmlformats.org/package/2006/metadata/core-properties' xmlns:ns1='http://purl.org/dc/elements/1.1/'" w:xpath="/ns0:coreProperties[1]/ns1:subject[1]" w:storeItemID="{6C3C8BC8-F283-45AE-878A-BAB7291924A1}"/>
                                      <w:text/>
                                    </w:sdtPr>
                                    <w:sdtContent>
                                      <w:r>
                                        <w:rPr>
                                          <w:sz w:val="36"/>
                                          <w:szCs w:val="36"/>
                                        </w:rPr>
                                        <w:t xml:space="preserve"> </w:t>
                                      </w:r>
                                    </w:sdtContent>
                                  </w:sdt>
                                </w:p>
                              </w:tc>
                            </w:tr>
                          </w:tbl>
                          <w:p w14:paraId="204AFA10" w14:textId="77777777" w:rsidR="00720F20" w:rsidRDefault="00720F20" w:rsidP="005000C8"/>
                        </w:txbxContent>
                      </wps:txbx>
                      <wps:bodyPr rot="0" vert="horz" wrap="square" lIns="0" tIns="0" rIns="0" bIns="0" anchor="t" anchorCtr="0" upright="1">
                        <a:spAutoFit/>
                      </wps:bodyPr>
                    </wps:wsp>
                  </a:graphicData>
                </a:graphic>
                <wp14:sizeRelH relativeFrom="page">
                  <wp14:pctWidth>91700</wp14:pctWidth>
                </wp14:sizeRelH>
                <wp14:sizeRelV relativeFrom="margin">
                  <wp14:pctHeight>100000</wp14:pctHeight>
                </wp14:sizeRelV>
              </wp:anchor>
            </w:drawing>
          </mc:Choice>
          <mc:Fallback>
            <w:pict>
              <v:rect id="Rectangle 619" o:spid="_x0000_s1027" style="position:absolute;margin-left:25.4pt;margin-top:198.35pt;width:561.1pt;height:165.25pt;z-index:251662336;visibility:visible;mso-wrap-style:square;mso-width-percent:917;mso-height-percent:1000;mso-wrap-distance-left:9pt;mso-wrap-distance-top:0;mso-wrap-distance-right:9pt;mso-wrap-distance-bottom:0;mso-position-horizontal:absolute;mso-position-horizontal-relative:page;mso-position-vertical:absolute;mso-position-vertical-relative:page;mso-width-percent:917;mso-height-percent:100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" o:allowincell="f" filled="f" stroked="f">
                <v:textbox style="mso-fit-shape-to-text:t" inset="0,0,0,0">
                  <w:txbxContent>
                    <w:tbl>
                      <w:tblPr>
                        <w:tblOverlap w:val="never"/>
                        <w:tblW w:w="5000" w:type="pct"/>
                        <w:jc w:val="center"/>
                        <w:tblCellMar>
                          <w:top w:w="144" w:type="dxa"/>
                          <w:left w:w="0" w:type="dxa"/>
                          <w:bottom w:w="144" w:type="dxa"/>
                          <w:right w:w="0" w:type="dxa"/>
                        </w:tblCellMar>
                        <w:tblLook w:val="04A0" w:firstRow="1" w:lastRow="0" w:firstColumn="1" w:lastColumn="0" w:noHBand="0" w:noVBand="1"/>
                      </w:tblPr>
                      <w:tblGrid>
                        <w:gridCol w:w="11237"/>
                      </w:tblGrid>
                      <w:tr w:rsidR="00720F20" w14:paraId="0E85C491" w14:textId="77777777">
                        <w:trPr>
                          <w:trHeight w:val="144"/>
                          <w:jc w:val="center"/>
                        </w:trPr>
                        <w:tc>
                          <w:tcPr>
                            <w:tcW w:w="0" w:type="auto"/>
                            <w:shd w:val="clear" w:color="auto" w:fill="B8CCE4" w:themeFill="accent1" w:themeFillTint="66"/>
                            <w:tcMar>
                              <w:top w:w="0" w:type="dxa"/>
                              <w:bottom w:w="0" w:type="dxa"/>
                            </w:tcMar>
                            <w:vAlign w:val="center"/>
                          </w:tcPr>
                          <w:p w14:paraId="5F4C55D5" w14:textId="77777777" w:rsidR="00720F20" w:rsidRDefault="00720F20">
                            <w:pPr>
                              <w:pStyle w:val="NoSpacing"/>
                              <w:rPr>
                                <w:sz w:val="8"/>
                                <w:szCs w:val="8"/>
                              </w:rPr>
                            </w:pPr>
                          </w:p>
                        </w:tc>
                      </w:tr>
                      <w:tr w:rsidR="00720F20" w14:paraId="79A8EC8F" w14:textId="77777777">
                        <w:trPr>
                          <w:trHeight w:val="1440"/>
                          <w:jc w:val="center"/>
                        </w:trPr>
                        <w:tc>
                          <w:tcPr>
                            <w:tcW w:w="0" w:type="auto"/>
                            <w:shd w:val="clear" w:color="auto" w:fill="4F81BD" w:themeFill="accent1"/>
                            <w:vAlign w:val="center"/>
                          </w:tcPr>
                          <w:p w14:paraId="3CD2AFA4" w14:textId="5EE0C0B9" w:rsidR="00720F20" w:rsidRDefault="00720F20" w:rsidP="005000C8">
                            <w:pPr>
                              <w:pStyle w:val="NoSpacing"/>
                              <w:suppressOverlap/>
                              <w:jc w:val="center"/>
                              <w:rPr>
                                <w:rFonts w:asciiTheme="majorHAnsi" w:eastAsiaTheme="majorEastAsia" w:hAnsiTheme="majorHAnsi" w:cstheme="majorBidi"/>
                                <w:color w:val="FFFFFF" w:themeColor="background1"/>
                                <w:sz w:val="72"/>
                                <w:szCs w:val="72"/>
                              </w:rPr>
                            </w:pPr>
                            <w:sdt>
                              <w:sdtPr>
                                <w:rPr>
                                  <w:rFonts w:asciiTheme="majorHAnsi" w:eastAsiaTheme="majorEastAsia" w:hAnsiTheme="majorHAnsi" w:cstheme="majorBidi"/>
                                  <w:color w:val="FFFFFF" w:themeColor="background1"/>
                                  <w:sz w:val="72"/>
                                  <w:szCs w:val="72"/>
                                </w:rPr>
                                <w:id w:val="3232653"/>
                                <w:placeholder>
                                  <w:docPart w:val="AD52975103EFAB4B8821571623A1FB5A"/>
                                </w:placeholder>
                                <w:dataBinding w:prefixMappings="xmlns:ns0='http://schemas.openxmlformats.org/package/2006/metadata/core-properties' xmlns:ns1='http://purl.org/dc/elements/1.1/'" w:xpath="/ns0:coreProperties[1]/ns1:title[1]" w:storeItemID="{6C3C8BC8-F283-45AE-878A-BAB7291924A1}"/>
                                <w:text/>
                              </w:sdtPr>
                              <w:sdtContent>
                                <w:r>
                                  <w:rPr>
                                    <w:rFonts w:asciiTheme="majorHAnsi" w:eastAsiaTheme="majorEastAsia" w:hAnsiTheme="majorHAnsi" w:cstheme="majorBidi"/>
                                    <w:color w:val="FFFFFF" w:themeColor="background1"/>
                                    <w:sz w:val="72"/>
                                    <w:szCs w:val="72"/>
                                  </w:rPr>
                                  <w:t>Ashley Madison Technology Stack</w:t>
                                </w:r>
                              </w:sdtContent>
                            </w:sdt>
                          </w:p>
                        </w:tc>
                      </w:tr>
                      <w:tr w:rsidR="00720F20" w14:paraId="60C642EF" w14:textId="77777777">
                        <w:trPr>
                          <w:trHeight w:val="144"/>
                          <w:jc w:val="center"/>
                        </w:trPr>
                        <w:tc>
                          <w:tcPr>
                            <w:tcW w:w="0" w:type="auto"/>
                            <w:shd w:val="clear" w:color="auto" w:fill="4BACC6" w:themeFill="accent5"/>
                            <w:tcMar>
                              <w:top w:w="0" w:type="dxa"/>
                              <w:bottom w:w="0" w:type="dxa"/>
                            </w:tcMar>
                            <w:vAlign w:val="center"/>
                          </w:tcPr>
                          <w:p w14:paraId="60881CD0" w14:textId="77777777" w:rsidR="00720F20" w:rsidRDefault="00720F20">
                            <w:pPr>
                              <w:pStyle w:val="NoSpacing"/>
                              <w:rPr>
                                <w:sz w:val="8"/>
                                <w:szCs w:val="8"/>
                              </w:rPr>
                            </w:pPr>
                          </w:p>
                        </w:tc>
                      </w:tr>
                      <w:tr w:rsidR="00720F20" w14:paraId="4F202C29" w14:textId="77777777">
                        <w:trPr>
                          <w:trHeight w:val="720"/>
                          <w:jc w:val="center"/>
                        </w:trPr>
                        <w:tc>
                          <w:tcPr>
                            <w:tcW w:w="0" w:type="auto"/>
                            <w:vAlign w:val="bottom"/>
                          </w:tcPr>
                          <w:p w14:paraId="3102AFD4" w14:textId="0C2AB7CC" w:rsidR="00720F20" w:rsidRDefault="00720F20" w:rsidP="006E6937">
                            <w:pPr>
                              <w:pStyle w:val="NoSpacing"/>
                              <w:suppressOverlap/>
                              <w:jc w:val="center"/>
                              <w:rPr>
                                <w:rFonts w:asciiTheme="majorHAnsi" w:eastAsiaTheme="majorEastAsia" w:hAnsiTheme="majorHAnsi" w:cstheme="majorBidi"/>
                                <w:i/>
                                <w:iCs/>
                                <w:sz w:val="36"/>
                                <w:szCs w:val="36"/>
                              </w:rPr>
                            </w:pPr>
                            <w:sdt>
                              <w:sdtPr>
                                <w:rPr>
                                  <w:sz w:val="36"/>
                                  <w:szCs w:val="36"/>
                                </w:rPr>
                                <w:id w:val="1652111"/>
                                <w:placeholder>
                                  <w:docPart w:val="B564FFA2AD1E094BA443121E7E717FE8"/>
                                </w:placeholder>
                                <w:dataBinding w:prefixMappings="xmlns:ns0='http://schemas.openxmlformats.org/package/2006/metadata/core-properties' xmlns:ns1='http://purl.org/dc/elements/1.1/'" w:xpath="/ns0:coreProperties[1]/ns1:subject[1]" w:storeItemID="{6C3C8BC8-F283-45AE-878A-BAB7291924A1}"/>
                                <w:text/>
                              </w:sdtPr>
                              <w:sdtContent>
                                <w:r>
                                  <w:rPr>
                                    <w:sz w:val="36"/>
                                    <w:szCs w:val="36"/>
                                  </w:rPr>
                                  <w:t xml:space="preserve"> </w:t>
                                </w:r>
                              </w:sdtContent>
                            </w:sdt>
                          </w:p>
                        </w:tc>
                      </w:tr>
                    </w:tbl>
                    <w:p w14:paraId="204AFA10" w14:textId="77777777" w:rsidR="00720F20" w:rsidRDefault="00720F20" w:rsidP="005000C8"/>
                  </w:txbxContent>
                </v:textbox>
                <w10:wrap anchorx="page" anchory="page"/>
              </v:rect>
            </w:pict>
          </mc:Fallback>
        </mc:AlternateContent>
      </w:r>
      <w:r>
        <w:rPr>
          <w:rFonts w:asciiTheme="majorHAnsi" w:hAnsiTheme="majorHAnsi"/>
          <w:b/>
          <w:sz w:val="36"/>
          <w:szCs w:val="36"/>
        </w:rPr>
        <w:br w:type="page"/>
      </w:r>
    </w:p>
    <w:p w14:paraId="411D5770" w14:textId="3C099E98" w:rsidR="00CD2C0B" w:rsidRPr="000B7425" w:rsidRDefault="009379B6" w:rsidP="000B7425">
      <w:pPr>
        <w:pBdr>
          <w:bottom w:val="single" w:sz="4" w:space="1" w:color="8DB3E2" w:themeColor="text2" w:themeTint="66"/>
        </w:pBdr>
        <w:rPr>
          <w:rFonts w:asciiTheme="majorHAnsi" w:hAnsiTheme="majorHAnsi"/>
          <w:b/>
          <w:color w:val="4F81BD" w:themeColor="accent1"/>
        </w:rPr>
      </w:pPr>
      <w:r w:rsidRPr="000B7425">
        <w:rPr>
          <w:rFonts w:asciiTheme="majorHAnsi" w:hAnsiTheme="majorHAnsi"/>
          <w:b/>
          <w:color w:val="4F81BD" w:themeColor="accent1"/>
        </w:rPr>
        <w:t>Infrastructure Overview</w:t>
      </w:r>
    </w:p>
    <w:p w14:paraId="2FED5243" w14:textId="77777777" w:rsidR="00D66579" w:rsidRDefault="00D66579">
      <w:pPr>
        <w:rPr>
          <w:rFonts w:asciiTheme="majorHAnsi" w:hAnsiTheme="majorHAnsi"/>
          <w:b/>
        </w:rPr>
      </w:pPr>
    </w:p>
    <w:p w14:paraId="0ECBBD7F" w14:textId="791541B8" w:rsidR="00C16239" w:rsidRDefault="00CD2C0B">
      <w:pPr>
        <w:rPr>
          <w:rFonts w:asciiTheme="majorHAnsi" w:hAnsiTheme="majorHAnsi"/>
        </w:rPr>
      </w:pPr>
      <w:r>
        <w:rPr>
          <w:rFonts w:asciiTheme="majorHAnsi" w:hAnsiTheme="majorHAnsi"/>
          <w:b/>
          <w:noProof/>
        </w:rPr>
        <w:drawing>
          <wp:anchor distT="0" distB="0" distL="114300" distR="114300" simplePos="0" relativeHeight="251658240" behindDoc="0" locked="0" layoutInCell="1" allowOverlap="1" wp14:anchorId="2DABB661" wp14:editId="3B46E096">
            <wp:simplePos x="0" y="0"/>
            <wp:positionH relativeFrom="column">
              <wp:align>left</wp:align>
            </wp:positionH>
            <wp:positionV relativeFrom="paragraph">
              <wp:align>top</wp:align>
            </wp:positionV>
            <wp:extent cx="5486400" cy="3427095"/>
            <wp:effectExtent l="0" t="0" r="0" b="190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 Production Overview.pdf"/>
                    <pic:cNvPicPr/>
                  </pic:nvPicPr>
                  <pic:blipFill>
                    <a:blip r:embed="rId7">
                      <a:extLst>
                        <a:ext uri="{28A0092B-C50C-407E-A947-70E740481C1C}">
                          <a14:useLocalDpi xmlns:a14="http://schemas.microsoft.com/office/drawing/2010/main" val="0"/>
                        </a:ext>
                      </a:extLst>
                    </a:blip>
                    <a:stretch>
                      <a:fillRect/>
                    </a:stretch>
                  </pic:blipFill>
                  <pic:spPr>
                    <a:xfrm>
                      <a:off x="0" y="0"/>
                      <a:ext cx="5486400" cy="3427095"/>
                    </a:xfrm>
                    <a:prstGeom prst="rect">
                      <a:avLst/>
                    </a:prstGeom>
                  </pic:spPr>
                </pic:pic>
              </a:graphicData>
            </a:graphic>
          </wp:anchor>
        </w:drawing>
      </w:r>
      <w:r>
        <w:rPr>
          <w:rFonts w:asciiTheme="majorHAnsi" w:hAnsiTheme="majorHAnsi"/>
          <w:b/>
        </w:rPr>
        <w:br w:type="textWrapping" w:clear="all"/>
      </w:r>
    </w:p>
    <w:p w14:paraId="393167C3" w14:textId="33F3003E" w:rsidR="007050C7" w:rsidRPr="000B7425" w:rsidRDefault="007050C7" w:rsidP="000B7425">
      <w:pPr>
        <w:pBdr>
          <w:bottom w:val="single" w:sz="4" w:space="1" w:color="8DB3E2" w:themeColor="text2" w:themeTint="66"/>
        </w:pBdr>
        <w:rPr>
          <w:rFonts w:asciiTheme="majorHAnsi" w:hAnsiTheme="majorHAnsi"/>
          <w:b/>
          <w:color w:val="4F81BD" w:themeColor="accent1"/>
        </w:rPr>
      </w:pPr>
      <w:r w:rsidRPr="000B7425">
        <w:rPr>
          <w:rFonts w:asciiTheme="majorHAnsi" w:hAnsiTheme="majorHAnsi"/>
          <w:b/>
          <w:color w:val="4F81BD" w:themeColor="accent1"/>
        </w:rPr>
        <w:t>Web Server Profiles</w:t>
      </w:r>
    </w:p>
    <w:p w14:paraId="37666747" w14:textId="77777777" w:rsidR="00163B9C" w:rsidRDefault="00163B9C">
      <w:pPr>
        <w:rPr>
          <w:rFonts w:asciiTheme="majorHAnsi" w:hAnsiTheme="majorHAnsi"/>
        </w:rPr>
      </w:pPr>
    </w:p>
    <w:p w14:paraId="6E94D48C" w14:textId="641D03A5" w:rsidR="00163B9C" w:rsidRPr="005953E6" w:rsidRDefault="00163B9C">
      <w:pPr>
        <w:rPr>
          <w:rFonts w:asciiTheme="majorHAnsi" w:hAnsiTheme="majorHAnsi"/>
          <w:b/>
        </w:rPr>
      </w:pPr>
      <w:r w:rsidRPr="005953E6">
        <w:rPr>
          <w:rFonts w:asciiTheme="majorHAnsi" w:hAnsiTheme="majorHAnsi"/>
          <w:b/>
        </w:rPr>
        <w:t xml:space="preserve">Ashley </w:t>
      </w:r>
      <w:r w:rsidR="003E3E56">
        <w:rPr>
          <w:rFonts w:asciiTheme="majorHAnsi" w:hAnsiTheme="majorHAnsi"/>
          <w:b/>
        </w:rPr>
        <w:t>App</w:t>
      </w:r>
    </w:p>
    <w:p w14:paraId="5EAB032E" w14:textId="77777777" w:rsidR="00A8078A" w:rsidRDefault="00A8078A">
      <w:pPr>
        <w:rPr>
          <w:rFonts w:asciiTheme="majorHAnsi" w:hAnsiTheme="majorHAnsi"/>
        </w:rPr>
      </w:pPr>
    </w:p>
    <w:p w14:paraId="61A5F385" w14:textId="12B5E6AB" w:rsidR="00163B9C" w:rsidRDefault="00163B9C" w:rsidP="000604D0">
      <w:pPr>
        <w:rPr>
          <w:rFonts w:asciiTheme="majorHAnsi" w:hAnsiTheme="majorHAnsi"/>
          <w:b/>
        </w:rPr>
      </w:pPr>
      <w:r>
        <w:rPr>
          <w:rFonts w:asciiTheme="majorHAnsi" w:hAnsiTheme="majorHAnsi"/>
        </w:rPr>
        <w:tab/>
      </w:r>
      <w:r w:rsidR="000604D0">
        <w:rPr>
          <w:rFonts w:asciiTheme="majorHAnsi" w:hAnsiTheme="majorHAnsi"/>
          <w:b/>
        </w:rPr>
        <w:t>Technologies Used</w:t>
      </w:r>
    </w:p>
    <w:p w14:paraId="37C2E7C5" w14:textId="77777777" w:rsidR="00A7067D" w:rsidRPr="005953E6" w:rsidRDefault="00A7067D" w:rsidP="000604D0">
      <w:pPr>
        <w:rPr>
          <w:rFonts w:asciiTheme="majorHAnsi" w:hAnsiTheme="majorHAnsi"/>
          <w:b/>
        </w:rPr>
      </w:pPr>
    </w:p>
    <w:p w14:paraId="545E6F3B" w14:textId="77777777" w:rsidR="00F95155" w:rsidRPr="00A7067D" w:rsidRDefault="00F95155" w:rsidP="00F95155">
      <w:pPr>
        <w:pStyle w:val="ListParagraph"/>
        <w:numPr>
          <w:ilvl w:val="0"/>
          <w:numId w:val="2"/>
        </w:numPr>
        <w:rPr>
          <w:rFonts w:asciiTheme="majorHAnsi" w:hAnsiTheme="majorHAnsi"/>
          <w:sz w:val="20"/>
          <w:szCs w:val="20"/>
        </w:rPr>
      </w:pPr>
      <w:hyperlink w:anchor="NginXDef" w:history="1">
        <w:r w:rsidRPr="00A7067D">
          <w:rPr>
            <w:rStyle w:val="Hyperlink"/>
            <w:rFonts w:asciiTheme="majorHAnsi" w:hAnsiTheme="majorHAnsi"/>
            <w:sz w:val="20"/>
            <w:szCs w:val="20"/>
          </w:rPr>
          <w:t>NginX</w:t>
        </w:r>
      </w:hyperlink>
      <w:r w:rsidRPr="00A7067D">
        <w:rPr>
          <w:rFonts w:asciiTheme="majorHAnsi" w:hAnsiTheme="majorHAnsi"/>
          <w:sz w:val="20"/>
          <w:szCs w:val="20"/>
        </w:rPr>
        <w:t xml:space="preserve"> / PHP-FPM</w:t>
      </w:r>
    </w:p>
    <w:p w14:paraId="4F89601E" w14:textId="77777777" w:rsidR="004D0418" w:rsidRPr="00A7067D" w:rsidRDefault="004D0418" w:rsidP="00F95155">
      <w:pPr>
        <w:pStyle w:val="ListParagraph"/>
        <w:numPr>
          <w:ilvl w:val="0"/>
          <w:numId w:val="2"/>
        </w:numPr>
        <w:rPr>
          <w:rFonts w:asciiTheme="majorHAnsi" w:hAnsiTheme="majorHAnsi"/>
          <w:sz w:val="20"/>
          <w:szCs w:val="20"/>
        </w:rPr>
      </w:pPr>
      <w:hyperlink w:anchor="JQueryDef" w:history="1">
        <w:r w:rsidRPr="00A7067D">
          <w:rPr>
            <w:rStyle w:val="Hyperlink"/>
            <w:rFonts w:asciiTheme="majorHAnsi" w:hAnsiTheme="majorHAnsi"/>
            <w:sz w:val="20"/>
            <w:szCs w:val="20"/>
          </w:rPr>
          <w:t>JQuery</w:t>
        </w:r>
      </w:hyperlink>
    </w:p>
    <w:p w14:paraId="74640B65" w14:textId="77777777" w:rsidR="00BD38C7" w:rsidRPr="00A7067D" w:rsidRDefault="00BD38C7" w:rsidP="00F95155">
      <w:pPr>
        <w:pStyle w:val="ListParagraph"/>
        <w:numPr>
          <w:ilvl w:val="0"/>
          <w:numId w:val="2"/>
        </w:numPr>
        <w:rPr>
          <w:rFonts w:asciiTheme="majorHAnsi" w:hAnsiTheme="majorHAnsi"/>
          <w:sz w:val="20"/>
          <w:szCs w:val="20"/>
        </w:rPr>
      </w:pPr>
      <w:hyperlink w:anchor="BackboneDef" w:history="1">
        <w:r w:rsidRPr="00A7067D">
          <w:rPr>
            <w:rStyle w:val="Hyperlink"/>
            <w:rFonts w:asciiTheme="majorHAnsi" w:hAnsiTheme="majorHAnsi"/>
            <w:sz w:val="20"/>
            <w:szCs w:val="20"/>
          </w:rPr>
          <w:t>Backbone</w:t>
        </w:r>
      </w:hyperlink>
    </w:p>
    <w:p w14:paraId="722E5966" w14:textId="3D1620CF" w:rsidR="00F95155" w:rsidRPr="00A7067D" w:rsidRDefault="004D0418" w:rsidP="00F95155">
      <w:pPr>
        <w:pStyle w:val="ListParagraph"/>
        <w:numPr>
          <w:ilvl w:val="0"/>
          <w:numId w:val="2"/>
        </w:numPr>
        <w:rPr>
          <w:rFonts w:asciiTheme="majorHAnsi" w:hAnsiTheme="majorHAnsi"/>
          <w:sz w:val="20"/>
          <w:szCs w:val="20"/>
        </w:rPr>
      </w:pPr>
      <w:hyperlink w:anchor="RedisDef" w:history="1">
        <w:r w:rsidR="00F95155" w:rsidRPr="00A7067D">
          <w:rPr>
            <w:rStyle w:val="Hyperlink"/>
            <w:rFonts w:asciiTheme="majorHAnsi" w:hAnsiTheme="majorHAnsi"/>
            <w:sz w:val="20"/>
            <w:szCs w:val="20"/>
          </w:rPr>
          <w:t>Redis</w:t>
        </w:r>
      </w:hyperlink>
      <w:r w:rsidR="00F95155" w:rsidRPr="00A7067D">
        <w:rPr>
          <w:rFonts w:asciiTheme="majorHAnsi" w:hAnsiTheme="majorHAnsi"/>
          <w:sz w:val="20"/>
          <w:szCs w:val="20"/>
        </w:rPr>
        <w:t xml:space="preserve"> (For Queuing)</w:t>
      </w:r>
    </w:p>
    <w:p w14:paraId="49751D8D" w14:textId="4A3CB2E6" w:rsidR="004D0418" w:rsidRPr="00A7067D" w:rsidRDefault="004D0418" w:rsidP="00F95155">
      <w:pPr>
        <w:pStyle w:val="ListParagraph"/>
        <w:numPr>
          <w:ilvl w:val="0"/>
          <w:numId w:val="2"/>
        </w:numPr>
        <w:rPr>
          <w:rFonts w:asciiTheme="majorHAnsi" w:hAnsiTheme="majorHAnsi"/>
          <w:sz w:val="20"/>
          <w:szCs w:val="20"/>
        </w:rPr>
      </w:pPr>
      <w:hyperlink w:anchor="MemCachedDef" w:history="1">
        <w:r w:rsidRPr="00A7067D">
          <w:rPr>
            <w:rStyle w:val="Hyperlink"/>
            <w:rFonts w:asciiTheme="majorHAnsi" w:hAnsiTheme="majorHAnsi"/>
            <w:sz w:val="20"/>
            <w:szCs w:val="20"/>
          </w:rPr>
          <w:t>MemCached</w:t>
        </w:r>
      </w:hyperlink>
      <w:r w:rsidR="00BF4650" w:rsidRPr="00A7067D">
        <w:rPr>
          <w:rFonts w:asciiTheme="majorHAnsi" w:hAnsiTheme="majorHAnsi"/>
          <w:sz w:val="20"/>
          <w:szCs w:val="20"/>
        </w:rPr>
        <w:t xml:space="preserve"> </w:t>
      </w:r>
    </w:p>
    <w:p w14:paraId="6BE7802C" w14:textId="0B317648" w:rsidR="00F95155" w:rsidRPr="00A7067D" w:rsidRDefault="004D0418" w:rsidP="00F95155">
      <w:pPr>
        <w:pStyle w:val="ListParagraph"/>
        <w:numPr>
          <w:ilvl w:val="0"/>
          <w:numId w:val="2"/>
        </w:numPr>
        <w:rPr>
          <w:rFonts w:asciiTheme="majorHAnsi" w:hAnsiTheme="majorHAnsi"/>
          <w:sz w:val="20"/>
          <w:szCs w:val="20"/>
        </w:rPr>
      </w:pPr>
      <w:hyperlink w:anchor="SphinxDef" w:history="1">
        <w:r w:rsidR="00F95155" w:rsidRPr="00A7067D">
          <w:rPr>
            <w:rStyle w:val="Hyperlink"/>
            <w:rFonts w:asciiTheme="majorHAnsi" w:hAnsiTheme="majorHAnsi"/>
            <w:sz w:val="20"/>
            <w:szCs w:val="20"/>
          </w:rPr>
          <w:t>Sphinx</w:t>
        </w:r>
      </w:hyperlink>
      <w:r w:rsidR="00F95155" w:rsidRPr="00A7067D">
        <w:rPr>
          <w:rFonts w:asciiTheme="majorHAnsi" w:hAnsiTheme="majorHAnsi"/>
          <w:sz w:val="20"/>
          <w:szCs w:val="20"/>
        </w:rPr>
        <w:t xml:space="preserve"> </w:t>
      </w:r>
    </w:p>
    <w:p w14:paraId="2B2D0E99" w14:textId="1E907926" w:rsidR="00F95155" w:rsidRPr="00A7067D" w:rsidRDefault="00D3575F" w:rsidP="00F95155">
      <w:pPr>
        <w:pStyle w:val="ListParagraph"/>
        <w:numPr>
          <w:ilvl w:val="0"/>
          <w:numId w:val="2"/>
        </w:numPr>
        <w:rPr>
          <w:rFonts w:asciiTheme="majorHAnsi" w:hAnsiTheme="majorHAnsi"/>
          <w:sz w:val="20"/>
          <w:szCs w:val="20"/>
        </w:rPr>
      </w:pPr>
      <w:hyperlink w:anchor="ChatDef" w:history="1">
        <w:r w:rsidRPr="00A7067D">
          <w:rPr>
            <w:rStyle w:val="Hyperlink"/>
            <w:rFonts w:asciiTheme="majorHAnsi" w:hAnsiTheme="majorHAnsi"/>
            <w:sz w:val="20"/>
            <w:szCs w:val="20"/>
          </w:rPr>
          <w:t>Chat</w:t>
        </w:r>
      </w:hyperlink>
    </w:p>
    <w:p w14:paraId="7A95CBBC" w14:textId="2D29692C" w:rsidR="00F95155" w:rsidRPr="00A7067D" w:rsidRDefault="00F95155" w:rsidP="00F95155">
      <w:pPr>
        <w:pStyle w:val="ListParagraph"/>
        <w:numPr>
          <w:ilvl w:val="0"/>
          <w:numId w:val="2"/>
        </w:numPr>
        <w:rPr>
          <w:rFonts w:asciiTheme="majorHAnsi" w:hAnsiTheme="majorHAnsi"/>
          <w:sz w:val="20"/>
          <w:szCs w:val="20"/>
        </w:rPr>
      </w:pPr>
      <w:hyperlink w:anchor="PinfDef" w:history="1">
        <w:r w:rsidRPr="00A7067D">
          <w:rPr>
            <w:rStyle w:val="Hyperlink"/>
            <w:rFonts w:asciiTheme="majorHAnsi" w:hAnsiTheme="majorHAnsi"/>
            <w:sz w:val="20"/>
            <w:szCs w:val="20"/>
          </w:rPr>
          <w:t>Pinf</w:t>
        </w:r>
      </w:hyperlink>
    </w:p>
    <w:p w14:paraId="5FB5E86D" w14:textId="5E744289" w:rsidR="00F95155" w:rsidRPr="00A7067D" w:rsidRDefault="00321E98" w:rsidP="00F95155">
      <w:pPr>
        <w:pStyle w:val="ListParagraph"/>
        <w:numPr>
          <w:ilvl w:val="0"/>
          <w:numId w:val="2"/>
        </w:numPr>
        <w:rPr>
          <w:rFonts w:asciiTheme="majorHAnsi" w:hAnsiTheme="majorHAnsi"/>
          <w:sz w:val="20"/>
          <w:szCs w:val="20"/>
        </w:rPr>
      </w:pPr>
      <w:r w:rsidRPr="00A7067D">
        <w:rPr>
          <w:rFonts w:asciiTheme="majorHAnsi" w:hAnsiTheme="majorHAnsi"/>
          <w:sz w:val="20"/>
          <w:szCs w:val="20"/>
        </w:rPr>
        <w:t xml:space="preserve">Pinf </w:t>
      </w:r>
      <w:r w:rsidR="00F95155" w:rsidRPr="00A7067D">
        <w:rPr>
          <w:rFonts w:asciiTheme="majorHAnsi" w:hAnsiTheme="majorHAnsi"/>
          <w:sz w:val="20"/>
          <w:szCs w:val="20"/>
        </w:rPr>
        <w:t>Lib</w:t>
      </w:r>
    </w:p>
    <w:p w14:paraId="60A2849F" w14:textId="329DFAE7" w:rsidR="00F95155" w:rsidRPr="00A7067D" w:rsidRDefault="00F95155" w:rsidP="00F95155">
      <w:pPr>
        <w:pStyle w:val="ListParagraph"/>
        <w:numPr>
          <w:ilvl w:val="0"/>
          <w:numId w:val="2"/>
        </w:numPr>
        <w:rPr>
          <w:rFonts w:asciiTheme="majorHAnsi" w:hAnsiTheme="majorHAnsi"/>
          <w:sz w:val="20"/>
          <w:szCs w:val="20"/>
        </w:rPr>
      </w:pPr>
      <w:hyperlink w:anchor="mysqlDef" w:history="1">
        <w:r w:rsidRPr="00A7067D">
          <w:rPr>
            <w:rStyle w:val="Hyperlink"/>
            <w:rFonts w:asciiTheme="majorHAnsi" w:hAnsiTheme="majorHAnsi"/>
            <w:sz w:val="20"/>
            <w:szCs w:val="20"/>
          </w:rPr>
          <w:t>MySQL</w:t>
        </w:r>
      </w:hyperlink>
      <w:r w:rsidR="00F546C6" w:rsidRPr="00A7067D">
        <w:rPr>
          <w:rStyle w:val="Hyperlink"/>
          <w:rFonts w:asciiTheme="majorHAnsi" w:hAnsiTheme="majorHAnsi"/>
          <w:sz w:val="20"/>
          <w:szCs w:val="20"/>
        </w:rPr>
        <w:t xml:space="preserve"> </w:t>
      </w:r>
    </w:p>
    <w:p w14:paraId="1D13E569" w14:textId="4D92B97A" w:rsidR="00A8078A" w:rsidRPr="00A7067D" w:rsidRDefault="00F546C6" w:rsidP="00F546C6">
      <w:pPr>
        <w:pStyle w:val="ListParagraph"/>
        <w:numPr>
          <w:ilvl w:val="0"/>
          <w:numId w:val="2"/>
        </w:numPr>
        <w:rPr>
          <w:rFonts w:asciiTheme="majorHAnsi" w:hAnsiTheme="majorHAnsi"/>
          <w:sz w:val="20"/>
          <w:szCs w:val="20"/>
        </w:rPr>
      </w:pPr>
      <w:hyperlink w:anchor="BarkerDef" w:history="1">
        <w:r w:rsidRPr="00A7067D">
          <w:rPr>
            <w:rStyle w:val="Hyperlink"/>
            <w:rFonts w:asciiTheme="majorHAnsi" w:hAnsiTheme="majorHAnsi"/>
            <w:sz w:val="20"/>
            <w:szCs w:val="20"/>
          </w:rPr>
          <w:t>Barker</w:t>
        </w:r>
      </w:hyperlink>
    </w:p>
    <w:p w14:paraId="238721F8" w14:textId="77777777" w:rsidR="00F5487A" w:rsidRDefault="00F5487A" w:rsidP="00A8078A">
      <w:pPr>
        <w:pStyle w:val="ListParagraph"/>
        <w:rPr>
          <w:rFonts w:asciiTheme="majorHAnsi" w:hAnsiTheme="majorHAnsi"/>
          <w:b/>
        </w:rPr>
      </w:pPr>
    </w:p>
    <w:p w14:paraId="1F54BF1E" w14:textId="77777777" w:rsidR="00A8078A" w:rsidRPr="005953E6" w:rsidRDefault="00A8078A" w:rsidP="00A8078A">
      <w:pPr>
        <w:pStyle w:val="ListParagraph"/>
        <w:rPr>
          <w:rFonts w:asciiTheme="majorHAnsi" w:hAnsiTheme="majorHAnsi"/>
          <w:b/>
        </w:rPr>
      </w:pPr>
      <w:r w:rsidRPr="005953E6">
        <w:rPr>
          <w:rFonts w:asciiTheme="majorHAnsi" w:hAnsiTheme="majorHAnsi"/>
          <w:b/>
        </w:rPr>
        <w:t>Description</w:t>
      </w:r>
    </w:p>
    <w:p w14:paraId="1134B0CD" w14:textId="77777777" w:rsidR="00A8078A" w:rsidRDefault="00A8078A" w:rsidP="00A8078A">
      <w:pPr>
        <w:pStyle w:val="ListParagraph"/>
        <w:rPr>
          <w:rFonts w:asciiTheme="majorHAnsi" w:hAnsiTheme="majorHAnsi"/>
        </w:rPr>
      </w:pPr>
    </w:p>
    <w:p w14:paraId="082FCD5F" w14:textId="3F92B1D7" w:rsidR="00F95155" w:rsidRPr="00A7067D" w:rsidRDefault="00F95155" w:rsidP="00A7067D">
      <w:pPr>
        <w:pStyle w:val="ListParagraph"/>
        <w:rPr>
          <w:rFonts w:asciiTheme="majorHAnsi" w:hAnsiTheme="majorHAnsi"/>
          <w:sz w:val="20"/>
          <w:szCs w:val="20"/>
        </w:rPr>
      </w:pPr>
      <w:r w:rsidRPr="00A7067D">
        <w:rPr>
          <w:rFonts w:asciiTheme="majorHAnsi" w:hAnsiTheme="majorHAnsi"/>
          <w:sz w:val="20"/>
          <w:szCs w:val="20"/>
        </w:rPr>
        <w:t>Ashley Madison is an online dating service and social networking service marketed primarily to people who are already in a relationship with the slogan "Life is short. Have an affair." The website was launched in 2001.</w:t>
      </w:r>
    </w:p>
    <w:p w14:paraId="2CE66C10" w14:textId="77777777" w:rsidR="00F95155" w:rsidRPr="004B3BB8" w:rsidRDefault="00F95155" w:rsidP="00F95155">
      <w:pPr>
        <w:pStyle w:val="ListParagraph"/>
        <w:rPr>
          <w:rFonts w:asciiTheme="majorHAnsi" w:hAnsiTheme="majorHAnsi"/>
        </w:rPr>
      </w:pPr>
      <w:r w:rsidRPr="00A7067D">
        <w:rPr>
          <w:rFonts w:asciiTheme="majorHAnsi" w:hAnsiTheme="majorHAnsi"/>
          <w:sz w:val="20"/>
          <w:szCs w:val="20"/>
        </w:rPr>
        <w:t>Ashley Madison is a membership website and service based in Canada; to initiate contact with other members, one must be a paying member, but non-members can respond to emails from members. The name of the site was created from two popular female baby names "Ashley" and "Madison".  Alexa.org shows the site receiving roughly 1,800,000 unique visitors per month.</w:t>
      </w:r>
    </w:p>
    <w:p w14:paraId="0FF6C442" w14:textId="77777777" w:rsidR="005953E6" w:rsidRDefault="005953E6" w:rsidP="005953E6">
      <w:pPr>
        <w:rPr>
          <w:rFonts w:asciiTheme="majorHAnsi" w:hAnsiTheme="majorHAnsi"/>
        </w:rPr>
      </w:pPr>
    </w:p>
    <w:p w14:paraId="7FEC982E" w14:textId="77777777" w:rsidR="005953E6" w:rsidRDefault="005953E6" w:rsidP="005953E6">
      <w:pPr>
        <w:rPr>
          <w:rFonts w:asciiTheme="majorHAnsi" w:hAnsiTheme="majorHAnsi"/>
          <w:b/>
        </w:rPr>
      </w:pPr>
    </w:p>
    <w:p w14:paraId="08D3D725" w14:textId="1FA47356" w:rsidR="005953E6" w:rsidRPr="00A7352F" w:rsidRDefault="005953E6" w:rsidP="00A7352F">
      <w:pPr>
        <w:rPr>
          <w:rFonts w:asciiTheme="majorHAnsi" w:hAnsiTheme="majorHAnsi"/>
          <w:b/>
        </w:rPr>
      </w:pPr>
      <w:r w:rsidRPr="00A7352F">
        <w:rPr>
          <w:rFonts w:asciiTheme="majorHAnsi" w:hAnsiTheme="majorHAnsi"/>
          <w:b/>
        </w:rPr>
        <w:t>Pr0n</w:t>
      </w:r>
      <w:r w:rsidR="003E3E56" w:rsidRPr="00A7352F">
        <w:rPr>
          <w:rFonts w:asciiTheme="majorHAnsi" w:hAnsiTheme="majorHAnsi"/>
          <w:b/>
        </w:rPr>
        <w:t xml:space="preserve"> </w:t>
      </w:r>
      <w:r w:rsidR="00497F17" w:rsidRPr="00A7352F">
        <w:rPr>
          <w:rFonts w:asciiTheme="majorHAnsi" w:hAnsiTheme="majorHAnsi"/>
          <w:b/>
        </w:rPr>
        <w:t>Server</w:t>
      </w:r>
    </w:p>
    <w:p w14:paraId="41F15EA3" w14:textId="77777777" w:rsidR="005953E6" w:rsidRPr="00A7352F" w:rsidRDefault="005953E6" w:rsidP="00A7352F">
      <w:pPr>
        <w:pStyle w:val="ListParagraph"/>
        <w:rPr>
          <w:rFonts w:asciiTheme="majorHAnsi" w:hAnsiTheme="majorHAnsi"/>
        </w:rPr>
      </w:pPr>
    </w:p>
    <w:p w14:paraId="63C875E5" w14:textId="05BAE1B9" w:rsidR="005953E6" w:rsidRDefault="005953E6" w:rsidP="00327ECC">
      <w:pPr>
        <w:rPr>
          <w:rFonts w:asciiTheme="majorHAnsi" w:hAnsiTheme="majorHAnsi"/>
          <w:b/>
        </w:rPr>
      </w:pPr>
      <w:r w:rsidRPr="00A7352F">
        <w:rPr>
          <w:rFonts w:asciiTheme="majorHAnsi" w:hAnsiTheme="majorHAnsi"/>
        </w:rPr>
        <w:tab/>
      </w:r>
      <w:r w:rsidR="000604D0" w:rsidRPr="00327ECC">
        <w:rPr>
          <w:rFonts w:asciiTheme="majorHAnsi" w:hAnsiTheme="majorHAnsi"/>
          <w:b/>
        </w:rPr>
        <w:t>Technologies Used</w:t>
      </w:r>
    </w:p>
    <w:p w14:paraId="0F548019" w14:textId="77777777" w:rsidR="00A7067D" w:rsidRDefault="00A7067D" w:rsidP="00327ECC">
      <w:pPr>
        <w:rPr>
          <w:rFonts w:asciiTheme="majorHAnsi" w:hAnsiTheme="majorHAnsi"/>
          <w:b/>
        </w:rPr>
      </w:pPr>
    </w:p>
    <w:p w14:paraId="372759FC" w14:textId="77777777" w:rsidR="00327ECC" w:rsidRPr="00A7067D" w:rsidRDefault="00327ECC" w:rsidP="00327ECC">
      <w:pPr>
        <w:pStyle w:val="ListParagraph"/>
        <w:numPr>
          <w:ilvl w:val="0"/>
          <w:numId w:val="2"/>
        </w:numPr>
        <w:rPr>
          <w:rFonts w:asciiTheme="majorHAnsi" w:hAnsiTheme="majorHAnsi"/>
          <w:sz w:val="20"/>
          <w:szCs w:val="20"/>
        </w:rPr>
      </w:pPr>
      <w:hyperlink w:anchor="NginXDef" w:history="1">
        <w:r w:rsidRPr="00A7067D">
          <w:rPr>
            <w:rStyle w:val="Hyperlink"/>
            <w:rFonts w:asciiTheme="majorHAnsi" w:hAnsiTheme="majorHAnsi"/>
            <w:sz w:val="20"/>
            <w:szCs w:val="20"/>
          </w:rPr>
          <w:t>NginX</w:t>
        </w:r>
      </w:hyperlink>
      <w:r w:rsidRPr="00A7067D">
        <w:rPr>
          <w:rFonts w:asciiTheme="majorHAnsi" w:hAnsiTheme="majorHAnsi"/>
          <w:sz w:val="20"/>
          <w:szCs w:val="20"/>
        </w:rPr>
        <w:t xml:space="preserve"> / PHP-FPM</w:t>
      </w:r>
    </w:p>
    <w:p w14:paraId="371CFFB5" w14:textId="77777777" w:rsidR="00327ECC" w:rsidRPr="00A7067D" w:rsidRDefault="00327ECC" w:rsidP="00327ECC">
      <w:pPr>
        <w:pStyle w:val="ListParagraph"/>
        <w:numPr>
          <w:ilvl w:val="0"/>
          <w:numId w:val="2"/>
        </w:numPr>
        <w:rPr>
          <w:rFonts w:asciiTheme="majorHAnsi" w:hAnsiTheme="majorHAnsi"/>
          <w:sz w:val="20"/>
          <w:szCs w:val="20"/>
        </w:rPr>
      </w:pPr>
      <w:hyperlink w:anchor="PinfDef" w:history="1">
        <w:r w:rsidRPr="00A7067D">
          <w:rPr>
            <w:rStyle w:val="Hyperlink"/>
            <w:rFonts w:asciiTheme="majorHAnsi" w:hAnsiTheme="majorHAnsi"/>
            <w:sz w:val="20"/>
            <w:szCs w:val="20"/>
          </w:rPr>
          <w:t>Pinf</w:t>
        </w:r>
      </w:hyperlink>
    </w:p>
    <w:p w14:paraId="6E8A8A02" w14:textId="77777777" w:rsidR="00327ECC" w:rsidRPr="00A7067D" w:rsidRDefault="00327ECC" w:rsidP="00327ECC">
      <w:pPr>
        <w:pStyle w:val="ListParagraph"/>
        <w:numPr>
          <w:ilvl w:val="0"/>
          <w:numId w:val="2"/>
        </w:numPr>
        <w:rPr>
          <w:rFonts w:asciiTheme="majorHAnsi" w:hAnsiTheme="majorHAnsi"/>
          <w:sz w:val="20"/>
          <w:szCs w:val="20"/>
        </w:rPr>
      </w:pPr>
      <w:r w:rsidRPr="00A7067D">
        <w:rPr>
          <w:rFonts w:asciiTheme="majorHAnsi" w:hAnsiTheme="majorHAnsi"/>
          <w:sz w:val="20"/>
          <w:szCs w:val="20"/>
        </w:rPr>
        <w:t>Pinf Lib</w:t>
      </w:r>
    </w:p>
    <w:p w14:paraId="53DD64F6" w14:textId="77777777" w:rsidR="00327ECC" w:rsidRDefault="00327ECC" w:rsidP="005953E6">
      <w:pPr>
        <w:pStyle w:val="ListParagraph"/>
        <w:rPr>
          <w:rFonts w:asciiTheme="majorHAnsi" w:hAnsiTheme="majorHAnsi"/>
        </w:rPr>
      </w:pPr>
    </w:p>
    <w:p w14:paraId="7AA609FF" w14:textId="77777777" w:rsidR="005953E6" w:rsidRPr="00A7352F" w:rsidRDefault="005953E6" w:rsidP="005953E6">
      <w:pPr>
        <w:pStyle w:val="ListParagraph"/>
        <w:rPr>
          <w:rFonts w:asciiTheme="majorHAnsi" w:hAnsiTheme="majorHAnsi"/>
          <w:b/>
        </w:rPr>
      </w:pPr>
      <w:r w:rsidRPr="00A7352F">
        <w:rPr>
          <w:rFonts w:asciiTheme="majorHAnsi" w:hAnsiTheme="majorHAnsi"/>
          <w:b/>
        </w:rPr>
        <w:t>Description</w:t>
      </w:r>
    </w:p>
    <w:p w14:paraId="4EDA80B5" w14:textId="77777777" w:rsidR="005953E6" w:rsidRPr="00A7352F" w:rsidRDefault="005953E6" w:rsidP="005953E6">
      <w:pPr>
        <w:pStyle w:val="ListParagraph"/>
        <w:rPr>
          <w:rFonts w:asciiTheme="majorHAnsi" w:hAnsiTheme="majorHAnsi"/>
        </w:rPr>
      </w:pPr>
    </w:p>
    <w:p w14:paraId="44259421" w14:textId="602AD0A5" w:rsidR="006971BB" w:rsidRPr="00A7067D" w:rsidRDefault="006971BB" w:rsidP="005953E6">
      <w:pPr>
        <w:pStyle w:val="ListParagraph"/>
        <w:rPr>
          <w:rFonts w:asciiTheme="majorHAnsi" w:hAnsiTheme="majorHAnsi"/>
          <w:sz w:val="20"/>
          <w:szCs w:val="20"/>
        </w:rPr>
      </w:pPr>
      <w:r w:rsidRPr="00A7067D">
        <w:rPr>
          <w:rFonts w:asciiTheme="majorHAnsi" w:hAnsiTheme="majorHAnsi"/>
          <w:sz w:val="20"/>
          <w:szCs w:val="20"/>
        </w:rPr>
        <w:t xml:space="preserve">The porn affiliates that are associated with Ashley Madison used to set off Google’s adult content warning.  This used to lead to the site being removed from searches (confirm with Kevin).  As such, another server was set up to host the affiliates that contain adult content.  The </w:t>
      </w:r>
      <w:r w:rsidR="00F233DC" w:rsidRPr="00A7067D">
        <w:rPr>
          <w:rFonts w:asciiTheme="majorHAnsi" w:hAnsiTheme="majorHAnsi"/>
          <w:sz w:val="20"/>
          <w:szCs w:val="20"/>
        </w:rPr>
        <w:t>URL</w:t>
      </w:r>
      <w:r w:rsidRPr="00A7067D">
        <w:rPr>
          <w:rFonts w:asciiTheme="majorHAnsi" w:hAnsiTheme="majorHAnsi"/>
          <w:sz w:val="20"/>
          <w:szCs w:val="20"/>
        </w:rPr>
        <w:t xml:space="preserve"> for this site is ashleyrnadison.com</w:t>
      </w:r>
    </w:p>
    <w:p w14:paraId="01215A5D" w14:textId="77777777" w:rsidR="005953E6" w:rsidRDefault="005953E6" w:rsidP="005953E6">
      <w:pPr>
        <w:pStyle w:val="ListParagraph"/>
        <w:ind w:left="0"/>
        <w:rPr>
          <w:rFonts w:asciiTheme="majorHAnsi" w:hAnsiTheme="majorHAnsi"/>
        </w:rPr>
      </w:pPr>
    </w:p>
    <w:p w14:paraId="75AB7BF7" w14:textId="77777777" w:rsidR="005953E6" w:rsidRDefault="005953E6" w:rsidP="005953E6">
      <w:pPr>
        <w:rPr>
          <w:rFonts w:asciiTheme="majorHAnsi" w:hAnsiTheme="majorHAnsi"/>
        </w:rPr>
      </w:pPr>
    </w:p>
    <w:p w14:paraId="4EBF9A48" w14:textId="52D0730F" w:rsidR="005953E6" w:rsidRPr="005953E6" w:rsidRDefault="005953E6" w:rsidP="005953E6">
      <w:pPr>
        <w:rPr>
          <w:rFonts w:asciiTheme="majorHAnsi" w:hAnsiTheme="majorHAnsi"/>
          <w:b/>
        </w:rPr>
      </w:pPr>
      <w:r>
        <w:rPr>
          <w:rFonts w:asciiTheme="majorHAnsi" w:hAnsiTheme="majorHAnsi"/>
          <w:b/>
        </w:rPr>
        <w:t>Admin</w:t>
      </w:r>
      <w:r w:rsidR="003E3E56">
        <w:rPr>
          <w:rFonts w:asciiTheme="majorHAnsi" w:hAnsiTheme="majorHAnsi"/>
          <w:b/>
        </w:rPr>
        <w:t xml:space="preserve"> </w:t>
      </w:r>
      <w:r w:rsidR="00497F17">
        <w:rPr>
          <w:rFonts w:asciiTheme="majorHAnsi" w:hAnsiTheme="majorHAnsi"/>
          <w:b/>
        </w:rPr>
        <w:t>Server</w:t>
      </w:r>
    </w:p>
    <w:p w14:paraId="278E9732" w14:textId="77777777" w:rsidR="005953E6" w:rsidRDefault="005953E6" w:rsidP="005953E6">
      <w:pPr>
        <w:rPr>
          <w:rFonts w:asciiTheme="majorHAnsi" w:hAnsiTheme="majorHAnsi"/>
        </w:rPr>
      </w:pPr>
    </w:p>
    <w:p w14:paraId="244B273E" w14:textId="4D96A8B0" w:rsidR="005953E6" w:rsidRDefault="005953E6" w:rsidP="005953E6">
      <w:pPr>
        <w:rPr>
          <w:rFonts w:asciiTheme="majorHAnsi" w:hAnsiTheme="majorHAnsi"/>
          <w:b/>
        </w:rPr>
      </w:pPr>
      <w:r>
        <w:rPr>
          <w:rFonts w:asciiTheme="majorHAnsi" w:hAnsiTheme="majorHAnsi"/>
        </w:rPr>
        <w:tab/>
      </w:r>
      <w:r w:rsidR="000604D0">
        <w:rPr>
          <w:rFonts w:asciiTheme="majorHAnsi" w:hAnsiTheme="majorHAnsi"/>
          <w:b/>
        </w:rPr>
        <w:t>Technologies Used</w:t>
      </w:r>
    </w:p>
    <w:p w14:paraId="79BD5919" w14:textId="77777777" w:rsidR="00A7067D" w:rsidRPr="005953E6" w:rsidRDefault="00A7067D" w:rsidP="005953E6">
      <w:pPr>
        <w:rPr>
          <w:rFonts w:asciiTheme="majorHAnsi" w:hAnsiTheme="majorHAnsi"/>
          <w:b/>
        </w:rPr>
      </w:pPr>
    </w:p>
    <w:p w14:paraId="09E535F0" w14:textId="77777777" w:rsidR="00BE3A15" w:rsidRPr="00C43D3B" w:rsidRDefault="00BE3A15" w:rsidP="00BE3A15">
      <w:pPr>
        <w:pStyle w:val="ListParagraph"/>
        <w:numPr>
          <w:ilvl w:val="0"/>
          <w:numId w:val="2"/>
        </w:numPr>
        <w:rPr>
          <w:rFonts w:asciiTheme="majorHAnsi" w:hAnsiTheme="majorHAnsi"/>
          <w:sz w:val="20"/>
          <w:szCs w:val="20"/>
        </w:rPr>
      </w:pPr>
      <w:hyperlink w:anchor="NginXDef" w:history="1">
        <w:r w:rsidRPr="00C43D3B">
          <w:rPr>
            <w:rStyle w:val="Hyperlink"/>
            <w:rFonts w:asciiTheme="majorHAnsi" w:hAnsiTheme="majorHAnsi"/>
            <w:sz w:val="20"/>
            <w:szCs w:val="20"/>
          </w:rPr>
          <w:t>NginX</w:t>
        </w:r>
      </w:hyperlink>
      <w:r w:rsidRPr="00C43D3B">
        <w:rPr>
          <w:rFonts w:asciiTheme="majorHAnsi" w:hAnsiTheme="majorHAnsi"/>
          <w:sz w:val="20"/>
          <w:szCs w:val="20"/>
        </w:rPr>
        <w:t xml:space="preserve"> / PHP-FPM</w:t>
      </w:r>
    </w:p>
    <w:p w14:paraId="30A5818C" w14:textId="77777777" w:rsidR="00BF4650" w:rsidRPr="00C43D3B" w:rsidRDefault="00BF4650" w:rsidP="00BF4650">
      <w:pPr>
        <w:pStyle w:val="ListParagraph"/>
        <w:numPr>
          <w:ilvl w:val="0"/>
          <w:numId w:val="2"/>
        </w:numPr>
        <w:rPr>
          <w:rFonts w:asciiTheme="majorHAnsi" w:hAnsiTheme="majorHAnsi"/>
          <w:sz w:val="20"/>
          <w:szCs w:val="20"/>
        </w:rPr>
      </w:pPr>
      <w:hyperlink w:anchor="JQueryDef" w:history="1">
        <w:r w:rsidRPr="00C43D3B">
          <w:rPr>
            <w:rStyle w:val="Hyperlink"/>
            <w:rFonts w:asciiTheme="majorHAnsi" w:hAnsiTheme="majorHAnsi"/>
            <w:sz w:val="20"/>
            <w:szCs w:val="20"/>
          </w:rPr>
          <w:t>JQuery</w:t>
        </w:r>
      </w:hyperlink>
    </w:p>
    <w:p w14:paraId="58679D2B" w14:textId="059C9BC8" w:rsidR="00BF4650" w:rsidRPr="00C43D3B" w:rsidRDefault="00BF4650" w:rsidP="00BF4650">
      <w:pPr>
        <w:pStyle w:val="ListParagraph"/>
        <w:numPr>
          <w:ilvl w:val="0"/>
          <w:numId w:val="2"/>
        </w:numPr>
        <w:rPr>
          <w:rFonts w:asciiTheme="majorHAnsi" w:hAnsiTheme="majorHAnsi"/>
          <w:sz w:val="20"/>
          <w:szCs w:val="20"/>
        </w:rPr>
      </w:pPr>
      <w:hyperlink w:anchor="RedisDef" w:history="1">
        <w:r w:rsidRPr="00C43D3B">
          <w:rPr>
            <w:rStyle w:val="Hyperlink"/>
            <w:rFonts w:asciiTheme="majorHAnsi" w:hAnsiTheme="majorHAnsi"/>
            <w:sz w:val="20"/>
            <w:szCs w:val="20"/>
          </w:rPr>
          <w:t>Redis</w:t>
        </w:r>
      </w:hyperlink>
      <w:r w:rsidR="00837034" w:rsidRPr="00C43D3B">
        <w:rPr>
          <w:rFonts w:asciiTheme="majorHAnsi" w:hAnsiTheme="majorHAnsi"/>
          <w:sz w:val="20"/>
          <w:szCs w:val="20"/>
        </w:rPr>
        <w:t xml:space="preserve"> </w:t>
      </w:r>
    </w:p>
    <w:p w14:paraId="1A055523" w14:textId="77777777" w:rsidR="00BF4650" w:rsidRPr="00C43D3B" w:rsidRDefault="00BF4650" w:rsidP="00BF4650">
      <w:pPr>
        <w:pStyle w:val="ListParagraph"/>
        <w:numPr>
          <w:ilvl w:val="0"/>
          <w:numId w:val="2"/>
        </w:numPr>
        <w:rPr>
          <w:rFonts w:asciiTheme="majorHAnsi" w:hAnsiTheme="majorHAnsi"/>
          <w:sz w:val="20"/>
          <w:szCs w:val="20"/>
        </w:rPr>
      </w:pPr>
      <w:hyperlink w:anchor="MemCachedDef" w:history="1">
        <w:r w:rsidRPr="00C43D3B">
          <w:rPr>
            <w:rStyle w:val="Hyperlink"/>
            <w:rFonts w:asciiTheme="majorHAnsi" w:hAnsiTheme="majorHAnsi"/>
            <w:sz w:val="20"/>
            <w:szCs w:val="20"/>
          </w:rPr>
          <w:t>MemCached</w:t>
        </w:r>
      </w:hyperlink>
    </w:p>
    <w:p w14:paraId="62294CD0" w14:textId="01AA3D32" w:rsidR="00BE3A15" w:rsidRPr="00C43D3B" w:rsidRDefault="00BF4650" w:rsidP="00BF4650">
      <w:pPr>
        <w:pStyle w:val="ListParagraph"/>
        <w:numPr>
          <w:ilvl w:val="0"/>
          <w:numId w:val="2"/>
        </w:numPr>
        <w:rPr>
          <w:rFonts w:asciiTheme="majorHAnsi" w:hAnsiTheme="majorHAnsi"/>
          <w:sz w:val="20"/>
          <w:szCs w:val="20"/>
        </w:rPr>
      </w:pPr>
      <w:hyperlink w:anchor="SphinxDef" w:history="1">
        <w:r w:rsidRPr="00C43D3B">
          <w:rPr>
            <w:rStyle w:val="Hyperlink"/>
            <w:rFonts w:asciiTheme="majorHAnsi" w:hAnsiTheme="majorHAnsi"/>
            <w:sz w:val="20"/>
            <w:szCs w:val="20"/>
          </w:rPr>
          <w:t>Sphinx</w:t>
        </w:r>
      </w:hyperlink>
      <w:r w:rsidRPr="00C43D3B">
        <w:rPr>
          <w:rFonts w:asciiTheme="majorHAnsi" w:hAnsiTheme="majorHAnsi"/>
          <w:sz w:val="20"/>
          <w:szCs w:val="20"/>
        </w:rPr>
        <w:t xml:space="preserve"> </w:t>
      </w:r>
    </w:p>
    <w:p w14:paraId="6574B508" w14:textId="77777777" w:rsidR="00BE3A15" w:rsidRPr="00C43D3B" w:rsidRDefault="00BE3A15" w:rsidP="00BE3A15">
      <w:pPr>
        <w:pStyle w:val="ListParagraph"/>
        <w:numPr>
          <w:ilvl w:val="0"/>
          <w:numId w:val="2"/>
        </w:numPr>
        <w:rPr>
          <w:rFonts w:asciiTheme="majorHAnsi" w:hAnsiTheme="majorHAnsi"/>
          <w:sz w:val="20"/>
          <w:szCs w:val="20"/>
        </w:rPr>
      </w:pPr>
      <w:hyperlink w:anchor="PinfDef" w:history="1">
        <w:r w:rsidRPr="00C43D3B">
          <w:rPr>
            <w:rStyle w:val="Hyperlink"/>
            <w:rFonts w:asciiTheme="majorHAnsi" w:hAnsiTheme="majorHAnsi"/>
            <w:sz w:val="20"/>
            <w:szCs w:val="20"/>
          </w:rPr>
          <w:t>Pinf</w:t>
        </w:r>
      </w:hyperlink>
      <w:r w:rsidRPr="00C43D3B">
        <w:rPr>
          <w:rFonts w:asciiTheme="majorHAnsi" w:hAnsiTheme="majorHAnsi"/>
          <w:sz w:val="20"/>
          <w:szCs w:val="20"/>
        </w:rPr>
        <w:t xml:space="preserve"> App</w:t>
      </w:r>
    </w:p>
    <w:p w14:paraId="4951DC35" w14:textId="77777777" w:rsidR="00BE3A15" w:rsidRPr="00C43D3B" w:rsidRDefault="00BE3A15" w:rsidP="00BE3A15">
      <w:pPr>
        <w:pStyle w:val="ListParagraph"/>
        <w:numPr>
          <w:ilvl w:val="0"/>
          <w:numId w:val="2"/>
        </w:numPr>
        <w:rPr>
          <w:rFonts w:asciiTheme="majorHAnsi" w:hAnsiTheme="majorHAnsi"/>
          <w:sz w:val="20"/>
          <w:szCs w:val="20"/>
        </w:rPr>
      </w:pPr>
      <w:hyperlink w:anchor="PinfDef" w:history="1">
        <w:r w:rsidRPr="00C43D3B">
          <w:rPr>
            <w:rStyle w:val="Hyperlink"/>
            <w:rFonts w:asciiTheme="majorHAnsi" w:hAnsiTheme="majorHAnsi"/>
            <w:sz w:val="20"/>
            <w:szCs w:val="20"/>
          </w:rPr>
          <w:t>Pinf</w:t>
        </w:r>
      </w:hyperlink>
      <w:r w:rsidRPr="00C43D3B">
        <w:rPr>
          <w:rFonts w:asciiTheme="majorHAnsi" w:hAnsiTheme="majorHAnsi"/>
          <w:sz w:val="20"/>
          <w:szCs w:val="20"/>
        </w:rPr>
        <w:t xml:space="preserve"> Lib</w:t>
      </w:r>
    </w:p>
    <w:p w14:paraId="1BBF0108" w14:textId="099753B8" w:rsidR="00D3575F" w:rsidRPr="00C43D3B" w:rsidRDefault="00D3575F" w:rsidP="00BE3A15">
      <w:pPr>
        <w:pStyle w:val="ListParagraph"/>
        <w:numPr>
          <w:ilvl w:val="0"/>
          <w:numId w:val="2"/>
        </w:numPr>
        <w:rPr>
          <w:rFonts w:asciiTheme="majorHAnsi" w:hAnsiTheme="majorHAnsi"/>
          <w:sz w:val="20"/>
          <w:szCs w:val="20"/>
        </w:rPr>
      </w:pPr>
      <w:hyperlink w:anchor="ChatDef" w:history="1">
        <w:r w:rsidRPr="00C43D3B">
          <w:rPr>
            <w:rStyle w:val="Hyperlink"/>
            <w:rFonts w:asciiTheme="majorHAnsi" w:hAnsiTheme="majorHAnsi"/>
            <w:sz w:val="20"/>
            <w:szCs w:val="20"/>
          </w:rPr>
          <w:t>Chat</w:t>
        </w:r>
      </w:hyperlink>
    </w:p>
    <w:p w14:paraId="6479B119" w14:textId="5F44FA02" w:rsidR="00BE3A15" w:rsidRPr="00C43D3B" w:rsidRDefault="00BE3A15" w:rsidP="00BE3A15">
      <w:pPr>
        <w:pStyle w:val="ListParagraph"/>
        <w:numPr>
          <w:ilvl w:val="0"/>
          <w:numId w:val="2"/>
        </w:numPr>
        <w:rPr>
          <w:rStyle w:val="Hyperlink"/>
          <w:rFonts w:asciiTheme="majorHAnsi" w:hAnsiTheme="majorHAnsi"/>
          <w:color w:val="auto"/>
          <w:sz w:val="20"/>
          <w:szCs w:val="20"/>
          <w:u w:val="none"/>
        </w:rPr>
      </w:pPr>
      <w:hyperlink w:anchor="mysqlDef" w:history="1">
        <w:r w:rsidRPr="00C43D3B">
          <w:rPr>
            <w:rStyle w:val="Hyperlink"/>
            <w:rFonts w:asciiTheme="majorHAnsi" w:hAnsiTheme="majorHAnsi"/>
            <w:sz w:val="20"/>
            <w:szCs w:val="20"/>
          </w:rPr>
          <w:t>MySQL</w:t>
        </w:r>
      </w:hyperlink>
      <w:r w:rsidR="00D3575F" w:rsidRPr="00C43D3B">
        <w:rPr>
          <w:rStyle w:val="Hyperlink"/>
          <w:rFonts w:asciiTheme="majorHAnsi" w:hAnsiTheme="majorHAnsi"/>
          <w:sz w:val="20"/>
          <w:szCs w:val="20"/>
        </w:rPr>
        <w:t xml:space="preserve"> </w:t>
      </w:r>
    </w:p>
    <w:p w14:paraId="6B3A4494" w14:textId="77777777" w:rsidR="005953E6" w:rsidRPr="00957BFA" w:rsidRDefault="005953E6" w:rsidP="00957BFA">
      <w:pPr>
        <w:rPr>
          <w:rFonts w:asciiTheme="majorHAnsi" w:hAnsiTheme="majorHAnsi"/>
        </w:rPr>
      </w:pPr>
    </w:p>
    <w:p w14:paraId="3565E09F" w14:textId="77777777" w:rsidR="005953E6" w:rsidRPr="005953E6" w:rsidRDefault="005953E6" w:rsidP="005953E6">
      <w:pPr>
        <w:pStyle w:val="ListParagraph"/>
        <w:rPr>
          <w:rFonts w:asciiTheme="majorHAnsi" w:hAnsiTheme="majorHAnsi"/>
          <w:b/>
        </w:rPr>
      </w:pPr>
      <w:r w:rsidRPr="005953E6">
        <w:rPr>
          <w:rFonts w:asciiTheme="majorHAnsi" w:hAnsiTheme="majorHAnsi"/>
          <w:b/>
        </w:rPr>
        <w:t>Description</w:t>
      </w:r>
    </w:p>
    <w:p w14:paraId="2066FB2C" w14:textId="77777777" w:rsidR="005953E6" w:rsidRDefault="005953E6" w:rsidP="005953E6">
      <w:pPr>
        <w:pStyle w:val="ListParagraph"/>
        <w:rPr>
          <w:rFonts w:asciiTheme="majorHAnsi" w:hAnsiTheme="majorHAnsi"/>
        </w:rPr>
      </w:pPr>
    </w:p>
    <w:p w14:paraId="11E6DD72" w14:textId="73259DDF" w:rsidR="00334DED" w:rsidRPr="00C43D3B" w:rsidRDefault="00334DED" w:rsidP="00BE3A15">
      <w:pPr>
        <w:pStyle w:val="ListParagraph"/>
        <w:rPr>
          <w:rFonts w:asciiTheme="majorHAnsi" w:hAnsiTheme="majorHAnsi"/>
          <w:sz w:val="20"/>
          <w:szCs w:val="20"/>
        </w:rPr>
      </w:pPr>
      <w:r w:rsidRPr="00C43D3B">
        <w:rPr>
          <w:rFonts w:asciiTheme="majorHAnsi" w:hAnsiTheme="majorHAnsi"/>
          <w:sz w:val="20"/>
          <w:szCs w:val="20"/>
        </w:rPr>
        <w:t xml:space="preserve">The Admin site is used by the CSR’s to manage issues that arise from users on the Ashley Madison site.  Functionality includes, but is not limited to: </w:t>
      </w:r>
    </w:p>
    <w:p w14:paraId="785620EF" w14:textId="60E765C0" w:rsidR="00334DED" w:rsidRPr="00C43D3B" w:rsidRDefault="00334DED" w:rsidP="00334DED">
      <w:pPr>
        <w:pStyle w:val="ListParagraph"/>
        <w:numPr>
          <w:ilvl w:val="0"/>
          <w:numId w:val="6"/>
        </w:numPr>
        <w:rPr>
          <w:rFonts w:asciiTheme="majorHAnsi" w:hAnsiTheme="majorHAnsi"/>
          <w:sz w:val="20"/>
          <w:szCs w:val="20"/>
        </w:rPr>
      </w:pPr>
      <w:r w:rsidRPr="00C43D3B">
        <w:rPr>
          <w:rFonts w:asciiTheme="majorHAnsi" w:hAnsiTheme="majorHAnsi"/>
          <w:sz w:val="20"/>
          <w:szCs w:val="20"/>
        </w:rPr>
        <w:t>Monitoring fraud detection</w:t>
      </w:r>
    </w:p>
    <w:p w14:paraId="67B68B78" w14:textId="40BFB6BA" w:rsidR="00334DED" w:rsidRPr="00C43D3B" w:rsidRDefault="00334DED" w:rsidP="00334DED">
      <w:pPr>
        <w:pStyle w:val="ListParagraph"/>
        <w:numPr>
          <w:ilvl w:val="0"/>
          <w:numId w:val="6"/>
        </w:numPr>
        <w:rPr>
          <w:rFonts w:asciiTheme="majorHAnsi" w:hAnsiTheme="majorHAnsi"/>
          <w:sz w:val="20"/>
          <w:szCs w:val="20"/>
        </w:rPr>
      </w:pPr>
      <w:r w:rsidRPr="00C43D3B">
        <w:rPr>
          <w:rFonts w:asciiTheme="majorHAnsi" w:hAnsiTheme="majorHAnsi"/>
          <w:sz w:val="20"/>
          <w:szCs w:val="20"/>
        </w:rPr>
        <w:t>User management</w:t>
      </w:r>
    </w:p>
    <w:p w14:paraId="2B2EE2CE" w14:textId="5AC6C66D" w:rsidR="00334DED" w:rsidRPr="00C43D3B" w:rsidRDefault="002D7B95" w:rsidP="00334DED">
      <w:pPr>
        <w:pStyle w:val="ListParagraph"/>
        <w:numPr>
          <w:ilvl w:val="0"/>
          <w:numId w:val="6"/>
        </w:numPr>
        <w:rPr>
          <w:rFonts w:asciiTheme="majorHAnsi" w:hAnsiTheme="majorHAnsi"/>
          <w:sz w:val="20"/>
          <w:szCs w:val="20"/>
        </w:rPr>
      </w:pPr>
      <w:r w:rsidRPr="00C43D3B">
        <w:rPr>
          <w:rFonts w:asciiTheme="majorHAnsi" w:hAnsiTheme="majorHAnsi"/>
          <w:sz w:val="20"/>
          <w:szCs w:val="20"/>
        </w:rPr>
        <w:t>Track activity</w:t>
      </w:r>
    </w:p>
    <w:p w14:paraId="15472256" w14:textId="64FD040C" w:rsidR="006D443A" w:rsidRPr="00C43D3B" w:rsidRDefault="006D443A" w:rsidP="00334DED">
      <w:pPr>
        <w:pStyle w:val="ListParagraph"/>
        <w:numPr>
          <w:ilvl w:val="0"/>
          <w:numId w:val="6"/>
        </w:numPr>
        <w:rPr>
          <w:rFonts w:asciiTheme="majorHAnsi" w:hAnsiTheme="majorHAnsi"/>
          <w:sz w:val="20"/>
          <w:szCs w:val="20"/>
        </w:rPr>
      </w:pPr>
      <w:r w:rsidRPr="00C43D3B">
        <w:rPr>
          <w:rFonts w:asciiTheme="majorHAnsi" w:hAnsiTheme="majorHAnsi"/>
          <w:sz w:val="20"/>
          <w:szCs w:val="20"/>
        </w:rPr>
        <w:t>Some Affiliate use cases</w:t>
      </w:r>
    </w:p>
    <w:p w14:paraId="2823B880" w14:textId="77777777" w:rsidR="00334DED" w:rsidRPr="00C43D3B" w:rsidRDefault="00334DED" w:rsidP="00BE3A15">
      <w:pPr>
        <w:pStyle w:val="ListParagraph"/>
        <w:rPr>
          <w:rFonts w:asciiTheme="majorHAnsi" w:hAnsiTheme="majorHAnsi"/>
          <w:sz w:val="20"/>
          <w:szCs w:val="20"/>
        </w:rPr>
      </w:pPr>
    </w:p>
    <w:p w14:paraId="64877ED8" w14:textId="231C96BB" w:rsidR="00BE3A15" w:rsidRPr="00C43D3B" w:rsidRDefault="00334DED" w:rsidP="00BE3A15">
      <w:pPr>
        <w:pStyle w:val="ListParagraph"/>
        <w:rPr>
          <w:rFonts w:asciiTheme="majorHAnsi" w:hAnsiTheme="majorHAnsi"/>
          <w:sz w:val="20"/>
          <w:szCs w:val="20"/>
        </w:rPr>
      </w:pPr>
      <w:r w:rsidRPr="00C43D3B">
        <w:rPr>
          <w:rFonts w:asciiTheme="majorHAnsi" w:hAnsiTheme="majorHAnsi"/>
          <w:sz w:val="20"/>
          <w:szCs w:val="20"/>
        </w:rPr>
        <w:t>Notes: This site uses</w:t>
      </w:r>
      <w:r w:rsidR="00BE3A15" w:rsidRPr="00C43D3B">
        <w:rPr>
          <w:rFonts w:asciiTheme="majorHAnsi" w:hAnsiTheme="majorHAnsi"/>
          <w:sz w:val="20"/>
          <w:szCs w:val="20"/>
        </w:rPr>
        <w:t xml:space="preserve"> 3 </w:t>
      </w:r>
      <w:r w:rsidRPr="00C43D3B">
        <w:rPr>
          <w:rFonts w:asciiTheme="majorHAnsi" w:hAnsiTheme="majorHAnsi"/>
          <w:sz w:val="20"/>
          <w:szCs w:val="20"/>
        </w:rPr>
        <w:t>different Pinf versions leading to m</w:t>
      </w:r>
      <w:r w:rsidR="00BE3A15" w:rsidRPr="00C43D3B">
        <w:rPr>
          <w:rFonts w:asciiTheme="majorHAnsi" w:hAnsiTheme="majorHAnsi"/>
          <w:sz w:val="20"/>
          <w:szCs w:val="20"/>
        </w:rPr>
        <w:t xml:space="preserve">ore effort </w:t>
      </w:r>
      <w:r w:rsidRPr="00C43D3B">
        <w:rPr>
          <w:rFonts w:asciiTheme="majorHAnsi" w:hAnsiTheme="majorHAnsi"/>
          <w:sz w:val="20"/>
          <w:szCs w:val="20"/>
        </w:rPr>
        <w:t>spent</w:t>
      </w:r>
      <w:r w:rsidR="00BE3A15" w:rsidRPr="00C43D3B">
        <w:rPr>
          <w:rFonts w:asciiTheme="majorHAnsi" w:hAnsiTheme="majorHAnsi"/>
          <w:sz w:val="20"/>
          <w:szCs w:val="20"/>
        </w:rPr>
        <w:t xml:space="preserve"> than main site</w:t>
      </w:r>
      <w:r w:rsidRPr="00C43D3B">
        <w:rPr>
          <w:rFonts w:asciiTheme="majorHAnsi" w:hAnsiTheme="majorHAnsi"/>
          <w:sz w:val="20"/>
          <w:szCs w:val="20"/>
        </w:rPr>
        <w:t xml:space="preserve"> when changes are needed</w:t>
      </w:r>
      <w:r w:rsidR="00BE3A15" w:rsidRPr="00C43D3B">
        <w:rPr>
          <w:rFonts w:asciiTheme="majorHAnsi" w:hAnsiTheme="majorHAnsi"/>
          <w:sz w:val="20"/>
          <w:szCs w:val="20"/>
        </w:rPr>
        <w:t>.</w:t>
      </w:r>
    </w:p>
    <w:p w14:paraId="51285997" w14:textId="77777777" w:rsidR="005953E6" w:rsidRDefault="005953E6" w:rsidP="005953E6">
      <w:pPr>
        <w:rPr>
          <w:rFonts w:asciiTheme="majorHAnsi" w:hAnsiTheme="majorHAnsi"/>
        </w:rPr>
      </w:pPr>
    </w:p>
    <w:p w14:paraId="1401D64B" w14:textId="675982D8" w:rsidR="005953E6" w:rsidRPr="005953E6" w:rsidRDefault="005953E6" w:rsidP="005953E6">
      <w:pPr>
        <w:rPr>
          <w:rFonts w:asciiTheme="majorHAnsi" w:hAnsiTheme="majorHAnsi"/>
          <w:b/>
        </w:rPr>
      </w:pPr>
      <w:r>
        <w:rPr>
          <w:rFonts w:asciiTheme="majorHAnsi" w:hAnsiTheme="majorHAnsi"/>
          <w:b/>
        </w:rPr>
        <w:t>Affiliate</w:t>
      </w:r>
      <w:r w:rsidR="003E3E56">
        <w:rPr>
          <w:rFonts w:asciiTheme="majorHAnsi" w:hAnsiTheme="majorHAnsi"/>
          <w:b/>
        </w:rPr>
        <w:t xml:space="preserve"> </w:t>
      </w:r>
      <w:r w:rsidR="00497F17">
        <w:rPr>
          <w:rFonts w:asciiTheme="majorHAnsi" w:hAnsiTheme="majorHAnsi"/>
          <w:b/>
        </w:rPr>
        <w:t>Server</w:t>
      </w:r>
    </w:p>
    <w:p w14:paraId="2586A5F5" w14:textId="77777777" w:rsidR="005953E6" w:rsidRDefault="005953E6" w:rsidP="005953E6">
      <w:pPr>
        <w:rPr>
          <w:rFonts w:asciiTheme="majorHAnsi" w:hAnsiTheme="majorHAnsi"/>
        </w:rPr>
      </w:pPr>
    </w:p>
    <w:p w14:paraId="39997003" w14:textId="49E16D91" w:rsidR="005953E6" w:rsidRDefault="005953E6" w:rsidP="005953E6">
      <w:pPr>
        <w:rPr>
          <w:rFonts w:asciiTheme="majorHAnsi" w:hAnsiTheme="majorHAnsi"/>
          <w:b/>
        </w:rPr>
      </w:pPr>
      <w:r>
        <w:rPr>
          <w:rFonts w:asciiTheme="majorHAnsi" w:hAnsiTheme="majorHAnsi"/>
        </w:rPr>
        <w:tab/>
      </w:r>
      <w:r w:rsidR="000604D0">
        <w:rPr>
          <w:rFonts w:asciiTheme="majorHAnsi" w:hAnsiTheme="majorHAnsi"/>
          <w:b/>
        </w:rPr>
        <w:t>Technologies Used</w:t>
      </w:r>
    </w:p>
    <w:p w14:paraId="19270730" w14:textId="77777777" w:rsidR="00EB0B2B" w:rsidRPr="005953E6" w:rsidRDefault="00EB0B2B" w:rsidP="005953E6">
      <w:pPr>
        <w:rPr>
          <w:rFonts w:asciiTheme="majorHAnsi" w:hAnsiTheme="majorHAnsi"/>
          <w:b/>
        </w:rPr>
      </w:pPr>
    </w:p>
    <w:p w14:paraId="4A81DC54" w14:textId="77777777" w:rsidR="00E22EA9" w:rsidRPr="00C43D3B" w:rsidRDefault="00E22EA9" w:rsidP="00E22EA9">
      <w:pPr>
        <w:pStyle w:val="ListParagraph"/>
        <w:numPr>
          <w:ilvl w:val="0"/>
          <w:numId w:val="2"/>
        </w:numPr>
        <w:rPr>
          <w:rFonts w:asciiTheme="majorHAnsi" w:hAnsiTheme="majorHAnsi"/>
          <w:sz w:val="20"/>
          <w:szCs w:val="20"/>
        </w:rPr>
      </w:pPr>
      <w:hyperlink w:anchor="NginXDef" w:history="1">
        <w:r w:rsidRPr="00C43D3B">
          <w:rPr>
            <w:rStyle w:val="Hyperlink"/>
            <w:rFonts w:asciiTheme="majorHAnsi" w:hAnsiTheme="majorHAnsi"/>
            <w:sz w:val="20"/>
            <w:szCs w:val="20"/>
          </w:rPr>
          <w:t>NginX</w:t>
        </w:r>
      </w:hyperlink>
      <w:r w:rsidRPr="00C43D3B">
        <w:rPr>
          <w:rFonts w:asciiTheme="majorHAnsi" w:hAnsiTheme="majorHAnsi"/>
          <w:sz w:val="20"/>
          <w:szCs w:val="20"/>
        </w:rPr>
        <w:t xml:space="preserve"> / PHP-FPM</w:t>
      </w:r>
    </w:p>
    <w:p w14:paraId="72EE614C" w14:textId="77777777" w:rsidR="00E22EA9" w:rsidRPr="00C43D3B" w:rsidRDefault="00E22EA9" w:rsidP="00E22EA9">
      <w:pPr>
        <w:pStyle w:val="ListParagraph"/>
        <w:numPr>
          <w:ilvl w:val="0"/>
          <w:numId w:val="2"/>
        </w:numPr>
        <w:rPr>
          <w:rFonts w:asciiTheme="majorHAnsi" w:hAnsiTheme="majorHAnsi"/>
          <w:sz w:val="20"/>
          <w:szCs w:val="20"/>
        </w:rPr>
      </w:pPr>
      <w:hyperlink w:anchor="PinfDef" w:history="1">
        <w:r w:rsidRPr="00C43D3B">
          <w:rPr>
            <w:rStyle w:val="Hyperlink"/>
            <w:rFonts w:asciiTheme="majorHAnsi" w:hAnsiTheme="majorHAnsi"/>
            <w:sz w:val="20"/>
            <w:szCs w:val="20"/>
          </w:rPr>
          <w:t>Pinf</w:t>
        </w:r>
      </w:hyperlink>
      <w:r w:rsidRPr="00C43D3B">
        <w:rPr>
          <w:rFonts w:asciiTheme="majorHAnsi" w:hAnsiTheme="majorHAnsi"/>
          <w:sz w:val="20"/>
          <w:szCs w:val="20"/>
        </w:rPr>
        <w:t xml:space="preserve"> App</w:t>
      </w:r>
    </w:p>
    <w:p w14:paraId="3E179832" w14:textId="77777777" w:rsidR="00E22EA9" w:rsidRPr="00C43D3B" w:rsidRDefault="00E22EA9" w:rsidP="00E22EA9">
      <w:pPr>
        <w:pStyle w:val="ListParagraph"/>
        <w:numPr>
          <w:ilvl w:val="0"/>
          <w:numId w:val="2"/>
        </w:numPr>
        <w:rPr>
          <w:rFonts w:asciiTheme="majorHAnsi" w:hAnsiTheme="majorHAnsi"/>
          <w:sz w:val="20"/>
          <w:szCs w:val="20"/>
        </w:rPr>
      </w:pPr>
      <w:hyperlink w:anchor="PinfDef" w:history="1">
        <w:r w:rsidRPr="00C43D3B">
          <w:rPr>
            <w:rStyle w:val="Hyperlink"/>
            <w:rFonts w:asciiTheme="majorHAnsi" w:hAnsiTheme="majorHAnsi"/>
            <w:sz w:val="20"/>
            <w:szCs w:val="20"/>
          </w:rPr>
          <w:t>Pinf</w:t>
        </w:r>
      </w:hyperlink>
      <w:r w:rsidRPr="00C43D3B">
        <w:rPr>
          <w:rFonts w:asciiTheme="majorHAnsi" w:hAnsiTheme="majorHAnsi"/>
          <w:sz w:val="20"/>
          <w:szCs w:val="20"/>
        </w:rPr>
        <w:t xml:space="preserve"> Lib</w:t>
      </w:r>
    </w:p>
    <w:p w14:paraId="2A368C1C" w14:textId="2CB28A45" w:rsidR="00E22EA9" w:rsidRPr="00C43D3B" w:rsidRDefault="00F5288E" w:rsidP="00E22EA9">
      <w:pPr>
        <w:pStyle w:val="ListParagraph"/>
        <w:numPr>
          <w:ilvl w:val="0"/>
          <w:numId w:val="2"/>
        </w:numPr>
        <w:rPr>
          <w:rFonts w:asciiTheme="majorHAnsi" w:hAnsiTheme="majorHAnsi"/>
          <w:sz w:val="20"/>
          <w:szCs w:val="20"/>
        </w:rPr>
      </w:pPr>
      <w:hyperlink w:anchor="JQueryDef" w:history="1">
        <w:r w:rsidRPr="00C43D3B">
          <w:rPr>
            <w:rStyle w:val="Hyperlink"/>
            <w:rFonts w:asciiTheme="majorHAnsi" w:hAnsiTheme="majorHAnsi"/>
            <w:sz w:val="20"/>
            <w:szCs w:val="20"/>
          </w:rPr>
          <w:t>JQuery</w:t>
        </w:r>
      </w:hyperlink>
    </w:p>
    <w:p w14:paraId="09A9CEC4" w14:textId="21E99E0E" w:rsidR="00E22EA9" w:rsidRPr="00C43D3B" w:rsidRDefault="00F5288E" w:rsidP="00E22EA9">
      <w:pPr>
        <w:pStyle w:val="ListParagraph"/>
        <w:numPr>
          <w:ilvl w:val="0"/>
          <w:numId w:val="2"/>
        </w:numPr>
        <w:rPr>
          <w:rFonts w:asciiTheme="majorHAnsi" w:hAnsiTheme="majorHAnsi"/>
          <w:sz w:val="20"/>
          <w:szCs w:val="20"/>
        </w:rPr>
      </w:pPr>
      <w:hyperlink w:anchor="MemCachedDef" w:history="1">
        <w:r w:rsidRPr="00C43D3B">
          <w:rPr>
            <w:rStyle w:val="Hyperlink"/>
            <w:rFonts w:asciiTheme="majorHAnsi" w:hAnsiTheme="majorHAnsi"/>
            <w:sz w:val="20"/>
            <w:szCs w:val="20"/>
          </w:rPr>
          <w:t>MemCached</w:t>
        </w:r>
      </w:hyperlink>
    </w:p>
    <w:p w14:paraId="526DD858" w14:textId="0AE3217B" w:rsidR="00E22EA9" w:rsidRPr="00C43D3B" w:rsidRDefault="00E22EA9" w:rsidP="00E22EA9">
      <w:pPr>
        <w:pStyle w:val="ListParagraph"/>
        <w:numPr>
          <w:ilvl w:val="0"/>
          <w:numId w:val="2"/>
        </w:numPr>
        <w:rPr>
          <w:rFonts w:asciiTheme="majorHAnsi" w:hAnsiTheme="majorHAnsi"/>
          <w:sz w:val="20"/>
          <w:szCs w:val="20"/>
        </w:rPr>
      </w:pPr>
      <w:hyperlink w:anchor="mysqlDef" w:history="1">
        <w:r w:rsidRPr="00C43D3B">
          <w:rPr>
            <w:rStyle w:val="Hyperlink"/>
            <w:rFonts w:asciiTheme="majorHAnsi" w:hAnsiTheme="majorHAnsi"/>
            <w:sz w:val="20"/>
            <w:szCs w:val="20"/>
          </w:rPr>
          <w:t>MySQL</w:t>
        </w:r>
      </w:hyperlink>
    </w:p>
    <w:p w14:paraId="4AC48753" w14:textId="77777777" w:rsidR="00E22EA9" w:rsidRPr="00957BFA" w:rsidRDefault="00E22EA9" w:rsidP="00957BFA">
      <w:pPr>
        <w:rPr>
          <w:rFonts w:asciiTheme="majorHAnsi" w:hAnsiTheme="majorHAnsi"/>
        </w:rPr>
      </w:pPr>
    </w:p>
    <w:p w14:paraId="70886ACB" w14:textId="77777777" w:rsidR="00E22EA9" w:rsidRPr="005953E6" w:rsidRDefault="00E22EA9" w:rsidP="00E22EA9">
      <w:pPr>
        <w:pStyle w:val="ListParagraph"/>
        <w:rPr>
          <w:rFonts w:asciiTheme="majorHAnsi" w:hAnsiTheme="majorHAnsi"/>
          <w:b/>
        </w:rPr>
      </w:pPr>
      <w:r w:rsidRPr="005953E6">
        <w:rPr>
          <w:rFonts w:asciiTheme="majorHAnsi" w:hAnsiTheme="majorHAnsi"/>
          <w:b/>
        </w:rPr>
        <w:t>Description</w:t>
      </w:r>
    </w:p>
    <w:p w14:paraId="3C75E050" w14:textId="77777777" w:rsidR="00E22EA9" w:rsidRDefault="00E22EA9" w:rsidP="00E22EA9">
      <w:pPr>
        <w:pStyle w:val="ListParagraph"/>
        <w:rPr>
          <w:rFonts w:asciiTheme="majorHAnsi" w:hAnsiTheme="majorHAnsi"/>
        </w:rPr>
      </w:pPr>
    </w:p>
    <w:p w14:paraId="112B2C91" w14:textId="77777777" w:rsidR="00E22EA9" w:rsidRPr="00C43D3B" w:rsidRDefault="00E22EA9" w:rsidP="00E22EA9">
      <w:pPr>
        <w:pStyle w:val="ListParagraph"/>
        <w:rPr>
          <w:rFonts w:asciiTheme="majorHAnsi" w:hAnsiTheme="majorHAnsi"/>
          <w:sz w:val="20"/>
          <w:szCs w:val="20"/>
        </w:rPr>
      </w:pPr>
      <w:r w:rsidRPr="00C43D3B">
        <w:rPr>
          <w:rFonts w:asciiTheme="majorHAnsi" w:hAnsiTheme="majorHAnsi"/>
          <w:sz w:val="20"/>
          <w:szCs w:val="20"/>
        </w:rPr>
        <w:t>The app that manages affiliates.  Issues an affiliate code and allows them to see how many people signed up/purchased.   Reporting server.</w:t>
      </w:r>
    </w:p>
    <w:p w14:paraId="3D69BDBA" w14:textId="77777777" w:rsidR="005953E6" w:rsidRDefault="005953E6" w:rsidP="005953E6">
      <w:pPr>
        <w:pStyle w:val="ListParagraph"/>
        <w:ind w:left="0"/>
        <w:rPr>
          <w:rFonts w:asciiTheme="majorHAnsi" w:hAnsiTheme="majorHAnsi"/>
        </w:rPr>
      </w:pPr>
    </w:p>
    <w:p w14:paraId="17A25591" w14:textId="77777777" w:rsidR="0061364E" w:rsidRDefault="0061364E" w:rsidP="005953E6">
      <w:pPr>
        <w:pStyle w:val="ListParagraph"/>
        <w:ind w:left="0"/>
        <w:rPr>
          <w:rFonts w:asciiTheme="majorHAnsi" w:hAnsiTheme="majorHAnsi"/>
        </w:rPr>
      </w:pPr>
    </w:p>
    <w:p w14:paraId="41FFBDB4" w14:textId="6E49F67E" w:rsidR="0061364E" w:rsidRPr="005953E6" w:rsidRDefault="0061364E" w:rsidP="0061364E">
      <w:pPr>
        <w:rPr>
          <w:rFonts w:asciiTheme="majorHAnsi" w:hAnsiTheme="majorHAnsi"/>
          <w:b/>
        </w:rPr>
      </w:pPr>
      <w:r>
        <w:rPr>
          <w:rFonts w:asciiTheme="majorHAnsi" w:hAnsiTheme="majorHAnsi"/>
          <w:b/>
        </w:rPr>
        <w:t>API</w:t>
      </w:r>
      <w:r w:rsidR="003E3E56">
        <w:rPr>
          <w:rFonts w:asciiTheme="majorHAnsi" w:hAnsiTheme="majorHAnsi"/>
          <w:b/>
        </w:rPr>
        <w:t xml:space="preserve"> </w:t>
      </w:r>
      <w:r w:rsidR="00497F17">
        <w:rPr>
          <w:rFonts w:asciiTheme="majorHAnsi" w:hAnsiTheme="majorHAnsi"/>
          <w:b/>
        </w:rPr>
        <w:t>Server</w:t>
      </w:r>
    </w:p>
    <w:p w14:paraId="0B1D890C" w14:textId="77777777" w:rsidR="0061364E" w:rsidRDefault="0061364E" w:rsidP="0061364E">
      <w:pPr>
        <w:rPr>
          <w:rFonts w:asciiTheme="majorHAnsi" w:hAnsiTheme="majorHAnsi"/>
        </w:rPr>
      </w:pPr>
    </w:p>
    <w:p w14:paraId="071F3EFF" w14:textId="5A67FAE7" w:rsidR="0061364E" w:rsidRDefault="0061364E" w:rsidP="0061364E">
      <w:pPr>
        <w:rPr>
          <w:rFonts w:asciiTheme="majorHAnsi" w:hAnsiTheme="majorHAnsi"/>
          <w:b/>
        </w:rPr>
      </w:pPr>
      <w:r>
        <w:rPr>
          <w:rFonts w:asciiTheme="majorHAnsi" w:hAnsiTheme="majorHAnsi"/>
        </w:rPr>
        <w:tab/>
      </w:r>
      <w:r w:rsidR="000604D0">
        <w:rPr>
          <w:rFonts w:asciiTheme="majorHAnsi" w:hAnsiTheme="majorHAnsi"/>
          <w:b/>
        </w:rPr>
        <w:t>Technologies Used</w:t>
      </w:r>
    </w:p>
    <w:p w14:paraId="3A9DFD13" w14:textId="77777777" w:rsidR="00C43D3B" w:rsidRPr="005953E6" w:rsidRDefault="00C43D3B" w:rsidP="0061364E">
      <w:pPr>
        <w:rPr>
          <w:rFonts w:asciiTheme="majorHAnsi" w:hAnsiTheme="majorHAnsi"/>
          <w:b/>
        </w:rPr>
      </w:pPr>
    </w:p>
    <w:p w14:paraId="54C06180" w14:textId="77777777" w:rsidR="0061364E" w:rsidRPr="00C43D3B" w:rsidRDefault="000A5EFD" w:rsidP="0061364E">
      <w:pPr>
        <w:pStyle w:val="ListParagraph"/>
        <w:numPr>
          <w:ilvl w:val="0"/>
          <w:numId w:val="2"/>
        </w:numPr>
        <w:rPr>
          <w:rFonts w:asciiTheme="majorHAnsi" w:hAnsiTheme="majorHAnsi"/>
          <w:sz w:val="20"/>
          <w:szCs w:val="20"/>
        </w:rPr>
      </w:pPr>
      <w:hyperlink w:anchor="NginXDef" w:history="1">
        <w:r w:rsidR="0061364E" w:rsidRPr="00C43D3B">
          <w:rPr>
            <w:rStyle w:val="Hyperlink"/>
            <w:rFonts w:asciiTheme="majorHAnsi" w:hAnsiTheme="majorHAnsi"/>
            <w:sz w:val="20"/>
            <w:szCs w:val="20"/>
          </w:rPr>
          <w:t>NginX</w:t>
        </w:r>
      </w:hyperlink>
      <w:r w:rsidR="0061364E" w:rsidRPr="00C43D3B">
        <w:rPr>
          <w:rFonts w:asciiTheme="majorHAnsi" w:hAnsiTheme="majorHAnsi"/>
          <w:sz w:val="20"/>
          <w:szCs w:val="20"/>
        </w:rPr>
        <w:t xml:space="preserve"> / PHP-FPM</w:t>
      </w:r>
    </w:p>
    <w:p w14:paraId="59607877" w14:textId="77777777" w:rsidR="00BA5931" w:rsidRPr="00C43D3B" w:rsidRDefault="000A5EFD" w:rsidP="0061364E">
      <w:pPr>
        <w:pStyle w:val="ListParagraph"/>
        <w:numPr>
          <w:ilvl w:val="0"/>
          <w:numId w:val="2"/>
        </w:numPr>
        <w:rPr>
          <w:rFonts w:asciiTheme="majorHAnsi" w:hAnsiTheme="majorHAnsi"/>
          <w:sz w:val="20"/>
          <w:szCs w:val="20"/>
        </w:rPr>
      </w:pPr>
      <w:hyperlink w:anchor="SilexDef" w:history="1">
        <w:r w:rsidR="00BA5931" w:rsidRPr="00C43D3B">
          <w:rPr>
            <w:rStyle w:val="Hyperlink"/>
            <w:rFonts w:asciiTheme="majorHAnsi" w:hAnsiTheme="majorHAnsi"/>
            <w:sz w:val="20"/>
            <w:szCs w:val="20"/>
          </w:rPr>
          <w:t>Silex</w:t>
        </w:r>
      </w:hyperlink>
    </w:p>
    <w:p w14:paraId="490CE3C0" w14:textId="689DAD50" w:rsidR="0061364E" w:rsidRPr="00C43D3B" w:rsidRDefault="000A5EFD" w:rsidP="0061364E">
      <w:pPr>
        <w:pStyle w:val="ListParagraph"/>
        <w:numPr>
          <w:ilvl w:val="0"/>
          <w:numId w:val="2"/>
        </w:numPr>
        <w:rPr>
          <w:rFonts w:asciiTheme="majorHAnsi" w:hAnsiTheme="majorHAnsi"/>
          <w:sz w:val="20"/>
          <w:szCs w:val="20"/>
        </w:rPr>
      </w:pPr>
      <w:hyperlink w:anchor="DoctrineDef" w:history="1">
        <w:r w:rsidR="0061364E" w:rsidRPr="00C43D3B">
          <w:rPr>
            <w:rStyle w:val="Hyperlink"/>
            <w:rFonts w:asciiTheme="majorHAnsi" w:hAnsiTheme="majorHAnsi"/>
            <w:sz w:val="20"/>
            <w:szCs w:val="20"/>
          </w:rPr>
          <w:t>Doctrine</w:t>
        </w:r>
      </w:hyperlink>
    </w:p>
    <w:p w14:paraId="164BFCC8" w14:textId="77777777" w:rsidR="0061364E" w:rsidRDefault="0061364E" w:rsidP="0061364E">
      <w:pPr>
        <w:pStyle w:val="ListParagraph"/>
        <w:ind w:left="1440"/>
        <w:rPr>
          <w:rFonts w:asciiTheme="majorHAnsi" w:hAnsiTheme="majorHAnsi"/>
        </w:rPr>
      </w:pPr>
    </w:p>
    <w:p w14:paraId="7C2D3428" w14:textId="77777777" w:rsidR="0061364E" w:rsidRPr="005953E6" w:rsidRDefault="0061364E" w:rsidP="0061364E">
      <w:pPr>
        <w:pStyle w:val="ListParagraph"/>
        <w:rPr>
          <w:rFonts w:asciiTheme="majorHAnsi" w:hAnsiTheme="majorHAnsi"/>
          <w:b/>
        </w:rPr>
      </w:pPr>
      <w:r w:rsidRPr="005953E6">
        <w:rPr>
          <w:rFonts w:asciiTheme="majorHAnsi" w:hAnsiTheme="majorHAnsi"/>
          <w:b/>
        </w:rPr>
        <w:t>Description</w:t>
      </w:r>
    </w:p>
    <w:p w14:paraId="6D36E8E0" w14:textId="77777777" w:rsidR="0061364E" w:rsidRDefault="0061364E" w:rsidP="0061364E">
      <w:pPr>
        <w:pStyle w:val="ListParagraph"/>
        <w:rPr>
          <w:rFonts w:asciiTheme="majorHAnsi" w:hAnsiTheme="majorHAnsi"/>
        </w:rPr>
      </w:pPr>
    </w:p>
    <w:p w14:paraId="3FAF1E55" w14:textId="77777777" w:rsidR="00E22EA9" w:rsidRPr="00C43D3B" w:rsidRDefault="00E22EA9" w:rsidP="00E22EA9">
      <w:pPr>
        <w:pStyle w:val="ListParagraph"/>
        <w:rPr>
          <w:rFonts w:asciiTheme="majorHAnsi" w:hAnsiTheme="majorHAnsi"/>
          <w:sz w:val="20"/>
          <w:szCs w:val="20"/>
        </w:rPr>
      </w:pPr>
      <w:r w:rsidRPr="00C43D3B">
        <w:rPr>
          <w:rFonts w:asciiTheme="majorHAnsi" w:hAnsiTheme="majorHAnsi"/>
          <w:sz w:val="20"/>
          <w:szCs w:val="20"/>
        </w:rPr>
        <w:t xml:space="preserve">The abstracted Restful interface for Ashley Madison.   Leveraged by both Ashley and mobile team. </w:t>
      </w:r>
    </w:p>
    <w:p w14:paraId="68861FE2" w14:textId="77777777" w:rsidR="0061364E" w:rsidRDefault="0061364E" w:rsidP="0061364E">
      <w:pPr>
        <w:pStyle w:val="ListParagraph"/>
        <w:rPr>
          <w:rFonts w:asciiTheme="majorHAnsi" w:hAnsiTheme="majorHAnsi"/>
        </w:rPr>
      </w:pPr>
    </w:p>
    <w:p w14:paraId="62E82B84" w14:textId="77777777" w:rsidR="003E3E56" w:rsidRDefault="003E3E56" w:rsidP="0061364E">
      <w:pPr>
        <w:pStyle w:val="ListParagraph"/>
        <w:rPr>
          <w:rFonts w:asciiTheme="majorHAnsi" w:hAnsiTheme="majorHAnsi"/>
        </w:rPr>
      </w:pPr>
    </w:p>
    <w:p w14:paraId="7FDA45A9" w14:textId="77777777" w:rsidR="003E3E56" w:rsidRDefault="003E3E56" w:rsidP="0061364E">
      <w:pPr>
        <w:pStyle w:val="ListParagraph"/>
        <w:rPr>
          <w:rFonts w:asciiTheme="majorHAnsi" w:hAnsiTheme="majorHAnsi"/>
        </w:rPr>
      </w:pPr>
    </w:p>
    <w:p w14:paraId="24985DCA" w14:textId="69931CF8" w:rsidR="0061364E" w:rsidRPr="005953E6" w:rsidRDefault="0061364E" w:rsidP="0061364E">
      <w:pPr>
        <w:rPr>
          <w:rFonts w:asciiTheme="majorHAnsi" w:hAnsiTheme="majorHAnsi"/>
          <w:b/>
        </w:rPr>
      </w:pPr>
      <w:r>
        <w:rPr>
          <w:rFonts w:asciiTheme="majorHAnsi" w:hAnsiTheme="majorHAnsi"/>
          <w:b/>
        </w:rPr>
        <w:t>Photo</w:t>
      </w:r>
      <w:r w:rsidR="003E3E56">
        <w:rPr>
          <w:rFonts w:asciiTheme="majorHAnsi" w:hAnsiTheme="majorHAnsi"/>
          <w:b/>
        </w:rPr>
        <w:t xml:space="preserve"> </w:t>
      </w:r>
      <w:r w:rsidR="00497F17">
        <w:rPr>
          <w:rFonts w:asciiTheme="majorHAnsi" w:hAnsiTheme="majorHAnsi"/>
          <w:b/>
        </w:rPr>
        <w:t>Server</w:t>
      </w:r>
    </w:p>
    <w:p w14:paraId="0452D724" w14:textId="77777777" w:rsidR="0061364E" w:rsidRDefault="0061364E" w:rsidP="0061364E">
      <w:pPr>
        <w:rPr>
          <w:rFonts w:asciiTheme="majorHAnsi" w:hAnsiTheme="majorHAnsi"/>
        </w:rPr>
      </w:pPr>
    </w:p>
    <w:p w14:paraId="791441DD" w14:textId="4B7E3233" w:rsidR="0061364E" w:rsidRDefault="0061364E" w:rsidP="0061364E">
      <w:pPr>
        <w:rPr>
          <w:rFonts w:asciiTheme="majorHAnsi" w:hAnsiTheme="majorHAnsi"/>
          <w:b/>
        </w:rPr>
      </w:pPr>
      <w:r>
        <w:rPr>
          <w:rFonts w:asciiTheme="majorHAnsi" w:hAnsiTheme="majorHAnsi"/>
        </w:rPr>
        <w:tab/>
      </w:r>
      <w:r w:rsidR="000604D0">
        <w:rPr>
          <w:rFonts w:asciiTheme="majorHAnsi" w:hAnsiTheme="majorHAnsi"/>
          <w:b/>
        </w:rPr>
        <w:t>Technologies Used</w:t>
      </w:r>
    </w:p>
    <w:p w14:paraId="5A029333" w14:textId="77777777" w:rsidR="00C43D3B" w:rsidRPr="005953E6" w:rsidRDefault="00C43D3B" w:rsidP="0061364E">
      <w:pPr>
        <w:rPr>
          <w:rFonts w:asciiTheme="majorHAnsi" w:hAnsiTheme="majorHAnsi"/>
          <w:b/>
        </w:rPr>
      </w:pPr>
    </w:p>
    <w:p w14:paraId="56DBFD3C" w14:textId="44779031" w:rsidR="00BD38C7" w:rsidRPr="00C43D3B" w:rsidRDefault="000A5EFD" w:rsidP="00BD38C7">
      <w:pPr>
        <w:pStyle w:val="ListParagraph"/>
        <w:numPr>
          <w:ilvl w:val="0"/>
          <w:numId w:val="2"/>
        </w:numPr>
        <w:rPr>
          <w:rFonts w:asciiTheme="majorHAnsi" w:hAnsiTheme="majorHAnsi"/>
          <w:sz w:val="20"/>
          <w:szCs w:val="20"/>
        </w:rPr>
      </w:pPr>
      <w:hyperlink w:anchor="NginXDef" w:history="1">
        <w:r w:rsidR="0061364E" w:rsidRPr="00C43D3B">
          <w:rPr>
            <w:rStyle w:val="Hyperlink"/>
            <w:rFonts w:asciiTheme="majorHAnsi" w:hAnsiTheme="majorHAnsi"/>
            <w:sz w:val="20"/>
            <w:szCs w:val="20"/>
          </w:rPr>
          <w:t>NginX</w:t>
        </w:r>
      </w:hyperlink>
      <w:r w:rsidR="0061364E" w:rsidRPr="00C43D3B">
        <w:rPr>
          <w:rFonts w:asciiTheme="majorHAnsi" w:hAnsiTheme="majorHAnsi"/>
          <w:sz w:val="20"/>
          <w:szCs w:val="20"/>
        </w:rPr>
        <w:t xml:space="preserve"> / PHP-FPM</w:t>
      </w:r>
    </w:p>
    <w:p w14:paraId="543BDE8F" w14:textId="6647748B" w:rsidR="0061364E" w:rsidRPr="00C43D3B" w:rsidRDefault="000A5EFD" w:rsidP="0061364E">
      <w:pPr>
        <w:pStyle w:val="ListParagraph"/>
        <w:numPr>
          <w:ilvl w:val="0"/>
          <w:numId w:val="2"/>
        </w:numPr>
        <w:rPr>
          <w:rFonts w:asciiTheme="majorHAnsi" w:hAnsiTheme="majorHAnsi"/>
          <w:sz w:val="20"/>
          <w:szCs w:val="20"/>
        </w:rPr>
      </w:pPr>
      <w:hyperlink w:anchor="SilexDef" w:history="1">
        <w:r w:rsidR="0061364E" w:rsidRPr="00C43D3B">
          <w:rPr>
            <w:rStyle w:val="Hyperlink"/>
            <w:rFonts w:asciiTheme="majorHAnsi" w:hAnsiTheme="majorHAnsi"/>
            <w:sz w:val="20"/>
            <w:szCs w:val="20"/>
          </w:rPr>
          <w:t>Silex</w:t>
        </w:r>
      </w:hyperlink>
    </w:p>
    <w:p w14:paraId="0397A100" w14:textId="77777777" w:rsidR="0061364E" w:rsidRDefault="0061364E" w:rsidP="0061364E">
      <w:pPr>
        <w:pStyle w:val="ListParagraph"/>
        <w:ind w:left="1440"/>
        <w:rPr>
          <w:rFonts w:asciiTheme="majorHAnsi" w:hAnsiTheme="majorHAnsi"/>
        </w:rPr>
      </w:pPr>
    </w:p>
    <w:p w14:paraId="6B0832CC" w14:textId="77777777" w:rsidR="0061364E" w:rsidRPr="005953E6" w:rsidRDefault="0061364E" w:rsidP="0061364E">
      <w:pPr>
        <w:pStyle w:val="ListParagraph"/>
        <w:rPr>
          <w:rFonts w:asciiTheme="majorHAnsi" w:hAnsiTheme="majorHAnsi"/>
          <w:b/>
        </w:rPr>
      </w:pPr>
      <w:r w:rsidRPr="005953E6">
        <w:rPr>
          <w:rFonts w:asciiTheme="majorHAnsi" w:hAnsiTheme="majorHAnsi"/>
          <w:b/>
        </w:rPr>
        <w:t>Description</w:t>
      </w:r>
    </w:p>
    <w:p w14:paraId="3491A5FC" w14:textId="77777777" w:rsidR="0061364E" w:rsidRDefault="0061364E" w:rsidP="0061364E">
      <w:pPr>
        <w:pStyle w:val="ListParagraph"/>
        <w:rPr>
          <w:rFonts w:asciiTheme="majorHAnsi" w:hAnsiTheme="majorHAnsi"/>
        </w:rPr>
      </w:pPr>
    </w:p>
    <w:p w14:paraId="6D5EF95D" w14:textId="73A01CF3" w:rsidR="00E22EA9" w:rsidRPr="00C43D3B" w:rsidRDefault="00E22EA9" w:rsidP="00E22EA9">
      <w:pPr>
        <w:pStyle w:val="ListParagraph"/>
        <w:rPr>
          <w:rFonts w:asciiTheme="majorHAnsi" w:hAnsiTheme="majorHAnsi"/>
          <w:sz w:val="20"/>
          <w:szCs w:val="20"/>
        </w:rPr>
      </w:pPr>
      <w:r w:rsidRPr="00C43D3B">
        <w:rPr>
          <w:rFonts w:asciiTheme="majorHAnsi" w:hAnsiTheme="majorHAnsi"/>
          <w:sz w:val="20"/>
          <w:szCs w:val="20"/>
        </w:rPr>
        <w:t xml:space="preserve">This server stores user photos.  Handles resizing of photos (eg. Thumbnail).  Face detection, adding of masks, is also a restful api. All </w:t>
      </w:r>
      <w:r w:rsidR="009D31DE" w:rsidRPr="00C43D3B">
        <w:rPr>
          <w:rFonts w:asciiTheme="majorHAnsi" w:hAnsiTheme="majorHAnsi"/>
          <w:sz w:val="20"/>
          <w:szCs w:val="20"/>
        </w:rPr>
        <w:t>file system</w:t>
      </w:r>
      <w:r w:rsidRPr="00C43D3B">
        <w:rPr>
          <w:rFonts w:asciiTheme="majorHAnsi" w:hAnsiTheme="majorHAnsi"/>
          <w:sz w:val="20"/>
          <w:szCs w:val="20"/>
        </w:rPr>
        <w:t xml:space="preserve">.  CDN </w:t>
      </w:r>
      <w:r w:rsidR="009D31DE" w:rsidRPr="00C43D3B">
        <w:rPr>
          <w:rFonts w:asciiTheme="majorHAnsi" w:hAnsiTheme="majorHAnsi"/>
          <w:sz w:val="20"/>
          <w:szCs w:val="20"/>
        </w:rPr>
        <w:t>propagates</w:t>
      </w:r>
    </w:p>
    <w:p w14:paraId="66041423" w14:textId="77777777" w:rsidR="0061364E" w:rsidRDefault="0061364E" w:rsidP="0061364E">
      <w:pPr>
        <w:pStyle w:val="ListParagraph"/>
        <w:rPr>
          <w:rFonts w:asciiTheme="majorHAnsi" w:hAnsiTheme="majorHAnsi"/>
        </w:rPr>
      </w:pPr>
    </w:p>
    <w:p w14:paraId="458576A1" w14:textId="77777777" w:rsidR="0061364E" w:rsidRDefault="0061364E" w:rsidP="0061364E">
      <w:pPr>
        <w:pStyle w:val="ListParagraph"/>
        <w:ind w:left="0"/>
        <w:rPr>
          <w:rFonts w:asciiTheme="majorHAnsi" w:hAnsiTheme="majorHAnsi"/>
        </w:rPr>
      </w:pPr>
    </w:p>
    <w:p w14:paraId="4C13096B" w14:textId="77777777" w:rsidR="00957BFA" w:rsidRDefault="00957BFA" w:rsidP="0061364E">
      <w:pPr>
        <w:pStyle w:val="ListParagraph"/>
        <w:ind w:left="0"/>
        <w:rPr>
          <w:rFonts w:asciiTheme="majorHAnsi" w:hAnsiTheme="majorHAnsi"/>
        </w:rPr>
      </w:pPr>
    </w:p>
    <w:p w14:paraId="115D24A4" w14:textId="77777777" w:rsidR="00957BFA" w:rsidRDefault="00957BFA" w:rsidP="0061364E">
      <w:pPr>
        <w:pStyle w:val="ListParagraph"/>
        <w:ind w:left="0"/>
        <w:rPr>
          <w:rFonts w:asciiTheme="majorHAnsi" w:hAnsiTheme="majorHAnsi"/>
        </w:rPr>
      </w:pPr>
    </w:p>
    <w:p w14:paraId="76D79C62" w14:textId="4E2887EB" w:rsidR="0061364E" w:rsidRPr="005953E6" w:rsidRDefault="0061364E" w:rsidP="0061364E">
      <w:pPr>
        <w:rPr>
          <w:rFonts w:asciiTheme="majorHAnsi" w:hAnsiTheme="majorHAnsi"/>
          <w:b/>
        </w:rPr>
      </w:pPr>
      <w:r>
        <w:rPr>
          <w:rFonts w:asciiTheme="majorHAnsi" w:hAnsiTheme="majorHAnsi"/>
          <w:b/>
        </w:rPr>
        <w:t>Static / Image</w:t>
      </w:r>
      <w:r w:rsidR="00C37593">
        <w:rPr>
          <w:rFonts w:asciiTheme="majorHAnsi" w:hAnsiTheme="majorHAnsi"/>
          <w:b/>
        </w:rPr>
        <w:t xml:space="preserve"> </w:t>
      </w:r>
      <w:r w:rsidR="00497F17">
        <w:rPr>
          <w:rFonts w:asciiTheme="majorHAnsi" w:hAnsiTheme="majorHAnsi"/>
          <w:b/>
        </w:rPr>
        <w:t>Server</w:t>
      </w:r>
    </w:p>
    <w:p w14:paraId="489760F9" w14:textId="77777777" w:rsidR="0061364E" w:rsidRDefault="0061364E" w:rsidP="0061364E">
      <w:pPr>
        <w:rPr>
          <w:rFonts w:asciiTheme="majorHAnsi" w:hAnsiTheme="majorHAnsi"/>
        </w:rPr>
      </w:pPr>
    </w:p>
    <w:p w14:paraId="72701695" w14:textId="3E2B4E32" w:rsidR="0061364E" w:rsidRDefault="0061364E" w:rsidP="0061364E">
      <w:pPr>
        <w:rPr>
          <w:rFonts w:asciiTheme="majorHAnsi" w:hAnsiTheme="majorHAnsi"/>
          <w:b/>
        </w:rPr>
      </w:pPr>
      <w:r>
        <w:rPr>
          <w:rFonts w:asciiTheme="majorHAnsi" w:hAnsiTheme="majorHAnsi"/>
        </w:rPr>
        <w:tab/>
      </w:r>
      <w:r w:rsidR="000604D0">
        <w:rPr>
          <w:rFonts w:asciiTheme="majorHAnsi" w:hAnsiTheme="majorHAnsi"/>
          <w:b/>
        </w:rPr>
        <w:t>Technologies Used</w:t>
      </w:r>
    </w:p>
    <w:p w14:paraId="2FD5E871" w14:textId="77777777" w:rsidR="00C43D3B" w:rsidRPr="005953E6" w:rsidRDefault="00C43D3B" w:rsidP="0061364E">
      <w:pPr>
        <w:rPr>
          <w:rFonts w:asciiTheme="majorHAnsi" w:hAnsiTheme="majorHAnsi"/>
          <w:b/>
        </w:rPr>
      </w:pPr>
    </w:p>
    <w:p w14:paraId="511F4212" w14:textId="08409F2A" w:rsidR="0061364E" w:rsidRPr="00C43D3B" w:rsidRDefault="000A5EFD" w:rsidP="0061364E">
      <w:pPr>
        <w:pStyle w:val="ListParagraph"/>
        <w:numPr>
          <w:ilvl w:val="0"/>
          <w:numId w:val="2"/>
        </w:numPr>
        <w:rPr>
          <w:rFonts w:asciiTheme="majorHAnsi" w:hAnsiTheme="majorHAnsi"/>
          <w:sz w:val="20"/>
          <w:szCs w:val="20"/>
        </w:rPr>
      </w:pPr>
      <w:hyperlink w:anchor="NginXDef" w:history="1">
        <w:r w:rsidR="0061364E" w:rsidRPr="00C43D3B">
          <w:rPr>
            <w:rStyle w:val="Hyperlink"/>
            <w:rFonts w:asciiTheme="majorHAnsi" w:hAnsiTheme="majorHAnsi"/>
            <w:sz w:val="20"/>
            <w:szCs w:val="20"/>
          </w:rPr>
          <w:t>NginX</w:t>
        </w:r>
      </w:hyperlink>
      <w:r w:rsidR="0061364E" w:rsidRPr="00C43D3B">
        <w:rPr>
          <w:rFonts w:asciiTheme="majorHAnsi" w:hAnsiTheme="majorHAnsi"/>
          <w:sz w:val="20"/>
          <w:szCs w:val="20"/>
        </w:rPr>
        <w:t xml:space="preserve"> </w:t>
      </w:r>
    </w:p>
    <w:p w14:paraId="4D08170A" w14:textId="77777777" w:rsidR="0061364E" w:rsidRDefault="0061364E" w:rsidP="0061364E">
      <w:pPr>
        <w:pStyle w:val="ListParagraph"/>
        <w:ind w:left="1440"/>
        <w:rPr>
          <w:rFonts w:asciiTheme="majorHAnsi" w:hAnsiTheme="majorHAnsi"/>
        </w:rPr>
      </w:pPr>
    </w:p>
    <w:p w14:paraId="4A68CA6D" w14:textId="77777777" w:rsidR="0061364E" w:rsidRPr="005953E6" w:rsidRDefault="0061364E" w:rsidP="0061364E">
      <w:pPr>
        <w:pStyle w:val="ListParagraph"/>
        <w:rPr>
          <w:rFonts w:asciiTheme="majorHAnsi" w:hAnsiTheme="majorHAnsi"/>
          <w:b/>
        </w:rPr>
      </w:pPr>
      <w:r w:rsidRPr="005953E6">
        <w:rPr>
          <w:rFonts w:asciiTheme="majorHAnsi" w:hAnsiTheme="majorHAnsi"/>
          <w:b/>
        </w:rPr>
        <w:t>Description</w:t>
      </w:r>
    </w:p>
    <w:p w14:paraId="312A91BD" w14:textId="77777777" w:rsidR="0061364E" w:rsidRDefault="0061364E" w:rsidP="0061364E">
      <w:pPr>
        <w:pStyle w:val="ListParagraph"/>
        <w:rPr>
          <w:rFonts w:asciiTheme="majorHAnsi" w:hAnsiTheme="majorHAnsi"/>
        </w:rPr>
      </w:pPr>
    </w:p>
    <w:p w14:paraId="084069F1" w14:textId="32BDC39B" w:rsidR="00C84AC7" w:rsidRPr="00C43D3B" w:rsidRDefault="009861F9" w:rsidP="00C84AC7">
      <w:pPr>
        <w:pStyle w:val="ListParagraph"/>
        <w:rPr>
          <w:rFonts w:asciiTheme="majorHAnsi" w:hAnsiTheme="majorHAnsi"/>
          <w:sz w:val="20"/>
          <w:szCs w:val="20"/>
        </w:rPr>
      </w:pPr>
      <w:r w:rsidRPr="00C43D3B">
        <w:rPr>
          <w:rFonts w:asciiTheme="majorHAnsi" w:hAnsiTheme="majorHAnsi"/>
          <w:sz w:val="20"/>
          <w:szCs w:val="20"/>
        </w:rPr>
        <w:t>This</w:t>
      </w:r>
      <w:r w:rsidR="00C84AC7" w:rsidRPr="00C43D3B">
        <w:rPr>
          <w:rFonts w:asciiTheme="majorHAnsi" w:hAnsiTheme="majorHAnsi"/>
          <w:sz w:val="20"/>
          <w:szCs w:val="20"/>
        </w:rPr>
        <w:t xml:space="preserve"> </w:t>
      </w:r>
      <w:r w:rsidRPr="00C43D3B">
        <w:rPr>
          <w:rFonts w:asciiTheme="majorHAnsi" w:hAnsiTheme="majorHAnsi"/>
          <w:sz w:val="20"/>
          <w:szCs w:val="20"/>
        </w:rPr>
        <w:t>app serves up</w:t>
      </w:r>
      <w:r w:rsidR="00C84AC7" w:rsidRPr="00C43D3B">
        <w:rPr>
          <w:rFonts w:asciiTheme="majorHAnsi" w:hAnsiTheme="majorHAnsi"/>
          <w:sz w:val="20"/>
          <w:szCs w:val="20"/>
        </w:rPr>
        <w:t xml:space="preserve"> static images, CSS, j</w:t>
      </w:r>
      <w:r w:rsidRPr="00C43D3B">
        <w:rPr>
          <w:rFonts w:asciiTheme="majorHAnsi" w:hAnsiTheme="majorHAnsi"/>
          <w:sz w:val="20"/>
          <w:szCs w:val="20"/>
        </w:rPr>
        <w:t xml:space="preserve">avascript for Ashley and Ashley.Next.  The </w:t>
      </w:r>
      <w:r w:rsidR="009D31DE" w:rsidRPr="00C43D3B">
        <w:rPr>
          <w:rFonts w:asciiTheme="majorHAnsi" w:hAnsiTheme="majorHAnsi"/>
          <w:sz w:val="20"/>
          <w:szCs w:val="20"/>
        </w:rPr>
        <w:t>Akamai CDN propagates the content on this server</w:t>
      </w:r>
      <w:r w:rsidR="00C84AC7" w:rsidRPr="00C43D3B">
        <w:rPr>
          <w:rFonts w:asciiTheme="majorHAnsi" w:hAnsiTheme="majorHAnsi"/>
          <w:sz w:val="20"/>
          <w:szCs w:val="20"/>
        </w:rPr>
        <w:t xml:space="preserve">. </w:t>
      </w:r>
    </w:p>
    <w:p w14:paraId="494A1560" w14:textId="77777777" w:rsidR="0061364E" w:rsidRDefault="0061364E" w:rsidP="0061364E">
      <w:pPr>
        <w:pStyle w:val="ListParagraph"/>
        <w:rPr>
          <w:rFonts w:asciiTheme="majorHAnsi" w:hAnsiTheme="majorHAnsi"/>
        </w:rPr>
      </w:pPr>
      <w:bookmarkStart w:id="0" w:name="_GoBack"/>
      <w:bookmarkEnd w:id="0"/>
    </w:p>
    <w:p w14:paraId="37349226" w14:textId="77777777" w:rsidR="0061364E" w:rsidRDefault="0061364E" w:rsidP="0061364E">
      <w:pPr>
        <w:pStyle w:val="ListParagraph"/>
        <w:ind w:left="0"/>
        <w:rPr>
          <w:rFonts w:asciiTheme="majorHAnsi" w:hAnsiTheme="majorHAnsi"/>
        </w:rPr>
      </w:pPr>
    </w:p>
    <w:p w14:paraId="651C789C" w14:textId="08551D95" w:rsidR="0061364E" w:rsidRPr="005953E6" w:rsidRDefault="0061364E" w:rsidP="0061364E">
      <w:pPr>
        <w:rPr>
          <w:rFonts w:asciiTheme="majorHAnsi" w:hAnsiTheme="majorHAnsi"/>
          <w:b/>
        </w:rPr>
      </w:pPr>
      <w:r>
        <w:rPr>
          <w:rFonts w:asciiTheme="majorHAnsi" w:hAnsiTheme="majorHAnsi"/>
          <w:b/>
        </w:rPr>
        <w:t>Translation Site</w:t>
      </w:r>
    </w:p>
    <w:p w14:paraId="104BE552" w14:textId="77777777" w:rsidR="0061364E" w:rsidRDefault="0061364E" w:rsidP="0061364E">
      <w:pPr>
        <w:rPr>
          <w:rFonts w:asciiTheme="majorHAnsi" w:hAnsiTheme="majorHAnsi"/>
        </w:rPr>
      </w:pPr>
    </w:p>
    <w:p w14:paraId="4AA93CCD" w14:textId="716D6A27" w:rsidR="0061364E" w:rsidRDefault="0061364E" w:rsidP="0061364E">
      <w:pPr>
        <w:rPr>
          <w:rFonts w:asciiTheme="majorHAnsi" w:hAnsiTheme="majorHAnsi"/>
          <w:b/>
        </w:rPr>
      </w:pPr>
      <w:r>
        <w:rPr>
          <w:rFonts w:asciiTheme="majorHAnsi" w:hAnsiTheme="majorHAnsi"/>
        </w:rPr>
        <w:tab/>
      </w:r>
      <w:r w:rsidR="000604D0">
        <w:rPr>
          <w:rFonts w:asciiTheme="majorHAnsi" w:hAnsiTheme="majorHAnsi"/>
          <w:b/>
        </w:rPr>
        <w:t>Technologies Used</w:t>
      </w:r>
    </w:p>
    <w:p w14:paraId="1719EC11" w14:textId="77777777" w:rsidR="00C43D3B" w:rsidRPr="005953E6" w:rsidRDefault="00C43D3B" w:rsidP="0061364E">
      <w:pPr>
        <w:rPr>
          <w:rFonts w:asciiTheme="majorHAnsi" w:hAnsiTheme="majorHAnsi"/>
          <w:b/>
        </w:rPr>
      </w:pPr>
    </w:p>
    <w:p w14:paraId="598E5F49" w14:textId="77777777" w:rsidR="0061364E" w:rsidRPr="00C43D3B" w:rsidRDefault="000A5EFD" w:rsidP="0061364E">
      <w:pPr>
        <w:pStyle w:val="ListParagraph"/>
        <w:numPr>
          <w:ilvl w:val="0"/>
          <w:numId w:val="2"/>
        </w:numPr>
        <w:rPr>
          <w:rFonts w:asciiTheme="majorHAnsi" w:hAnsiTheme="majorHAnsi"/>
          <w:sz w:val="20"/>
          <w:szCs w:val="20"/>
        </w:rPr>
      </w:pPr>
      <w:hyperlink w:anchor="NginXDef" w:history="1">
        <w:r w:rsidR="0061364E" w:rsidRPr="00C43D3B">
          <w:rPr>
            <w:rStyle w:val="Hyperlink"/>
            <w:rFonts w:asciiTheme="majorHAnsi" w:hAnsiTheme="majorHAnsi"/>
            <w:sz w:val="20"/>
            <w:szCs w:val="20"/>
          </w:rPr>
          <w:t>NginX</w:t>
        </w:r>
      </w:hyperlink>
      <w:r w:rsidR="0061364E" w:rsidRPr="00C43D3B">
        <w:rPr>
          <w:rFonts w:asciiTheme="majorHAnsi" w:hAnsiTheme="majorHAnsi"/>
          <w:sz w:val="20"/>
          <w:szCs w:val="20"/>
        </w:rPr>
        <w:t xml:space="preserve"> / PHP-FPM</w:t>
      </w:r>
    </w:p>
    <w:p w14:paraId="3C42F385" w14:textId="77BFE0A4" w:rsidR="00C43D3B" w:rsidRPr="00C43D3B" w:rsidRDefault="00C43D3B" w:rsidP="0061364E">
      <w:pPr>
        <w:pStyle w:val="ListParagraph"/>
        <w:numPr>
          <w:ilvl w:val="0"/>
          <w:numId w:val="2"/>
        </w:numPr>
        <w:rPr>
          <w:rFonts w:asciiTheme="majorHAnsi" w:hAnsiTheme="majorHAnsi"/>
          <w:sz w:val="20"/>
          <w:szCs w:val="20"/>
        </w:rPr>
      </w:pPr>
      <w:hyperlink w:anchor="CakePHPDef" w:history="1">
        <w:r w:rsidRPr="00C43D3B">
          <w:rPr>
            <w:rStyle w:val="Hyperlink"/>
            <w:rFonts w:asciiTheme="majorHAnsi" w:hAnsiTheme="majorHAnsi"/>
            <w:sz w:val="20"/>
            <w:szCs w:val="20"/>
          </w:rPr>
          <w:t>CakePHP</w:t>
        </w:r>
      </w:hyperlink>
    </w:p>
    <w:p w14:paraId="51E01CF5" w14:textId="77777777" w:rsidR="00BA5931" w:rsidRDefault="00BA5931" w:rsidP="0061364E">
      <w:pPr>
        <w:pStyle w:val="ListParagraph"/>
        <w:ind w:left="1440"/>
        <w:rPr>
          <w:rFonts w:asciiTheme="majorHAnsi" w:hAnsiTheme="majorHAnsi"/>
        </w:rPr>
      </w:pPr>
    </w:p>
    <w:p w14:paraId="4DAC6DCF" w14:textId="77777777" w:rsidR="0061364E" w:rsidRPr="005953E6" w:rsidRDefault="0061364E" w:rsidP="0061364E">
      <w:pPr>
        <w:pStyle w:val="ListParagraph"/>
        <w:rPr>
          <w:rFonts w:asciiTheme="majorHAnsi" w:hAnsiTheme="majorHAnsi"/>
          <w:b/>
        </w:rPr>
      </w:pPr>
      <w:r w:rsidRPr="005953E6">
        <w:rPr>
          <w:rFonts w:asciiTheme="majorHAnsi" w:hAnsiTheme="majorHAnsi"/>
          <w:b/>
        </w:rPr>
        <w:t>Description</w:t>
      </w:r>
    </w:p>
    <w:p w14:paraId="6AFD6AD9" w14:textId="77777777" w:rsidR="0061364E" w:rsidRDefault="0061364E" w:rsidP="0061364E">
      <w:pPr>
        <w:pStyle w:val="ListParagraph"/>
        <w:rPr>
          <w:rFonts w:asciiTheme="majorHAnsi" w:hAnsiTheme="majorHAnsi"/>
        </w:rPr>
      </w:pPr>
    </w:p>
    <w:p w14:paraId="0FBE63EF" w14:textId="3D4D148D" w:rsidR="006165DD" w:rsidRPr="00957BFA" w:rsidRDefault="00C84AC7" w:rsidP="00957BFA">
      <w:pPr>
        <w:pStyle w:val="ListParagraph"/>
        <w:rPr>
          <w:rFonts w:asciiTheme="majorHAnsi" w:hAnsiTheme="majorHAnsi"/>
          <w:sz w:val="20"/>
          <w:szCs w:val="20"/>
        </w:rPr>
      </w:pPr>
      <w:r w:rsidRPr="00C43D3B">
        <w:rPr>
          <w:rFonts w:asciiTheme="majorHAnsi" w:hAnsiTheme="majorHAnsi"/>
          <w:sz w:val="20"/>
          <w:szCs w:val="20"/>
        </w:rPr>
        <w:t>The server allows for the management of translations for Ashley Madison.  Generates language .po files.</w:t>
      </w:r>
      <w:bookmarkStart w:id="1" w:name="BarkerDef"/>
    </w:p>
    <w:p w14:paraId="0C7094BC" w14:textId="77777777" w:rsidR="000B7425" w:rsidRDefault="000B7425" w:rsidP="0016342B">
      <w:pPr>
        <w:rPr>
          <w:rFonts w:asciiTheme="majorHAnsi" w:hAnsiTheme="majorHAnsi"/>
        </w:rPr>
      </w:pPr>
    </w:p>
    <w:p w14:paraId="56069BFB" w14:textId="77777777" w:rsidR="000B7425" w:rsidRDefault="000B7425" w:rsidP="0016342B">
      <w:pPr>
        <w:rPr>
          <w:rFonts w:asciiTheme="majorHAnsi" w:hAnsiTheme="majorHAnsi"/>
        </w:rPr>
      </w:pPr>
    </w:p>
    <w:p w14:paraId="6B3D817B" w14:textId="185892A4" w:rsidR="006165DD" w:rsidRPr="000B7425" w:rsidRDefault="006165DD" w:rsidP="000B7425">
      <w:pPr>
        <w:pBdr>
          <w:bottom w:val="single" w:sz="4" w:space="1" w:color="8DB3E2" w:themeColor="text2" w:themeTint="66"/>
        </w:pBdr>
        <w:rPr>
          <w:rFonts w:asciiTheme="majorHAnsi" w:hAnsiTheme="majorHAnsi"/>
          <w:b/>
          <w:color w:val="4F81BD" w:themeColor="accent1"/>
        </w:rPr>
      </w:pPr>
      <w:r w:rsidRPr="000B7425">
        <w:rPr>
          <w:rFonts w:asciiTheme="majorHAnsi" w:hAnsiTheme="majorHAnsi"/>
          <w:b/>
          <w:color w:val="4F81BD" w:themeColor="accent1"/>
        </w:rPr>
        <w:t xml:space="preserve">Backend </w:t>
      </w:r>
      <w:r w:rsidR="007302A0">
        <w:rPr>
          <w:rFonts w:asciiTheme="majorHAnsi" w:hAnsiTheme="majorHAnsi"/>
          <w:b/>
          <w:color w:val="4F81BD" w:themeColor="accent1"/>
        </w:rPr>
        <w:t>Profiles</w:t>
      </w:r>
    </w:p>
    <w:p w14:paraId="76565C7D" w14:textId="77777777" w:rsidR="006165DD" w:rsidRDefault="006165DD" w:rsidP="0016342B">
      <w:pPr>
        <w:rPr>
          <w:rFonts w:asciiTheme="majorHAnsi" w:hAnsiTheme="majorHAnsi"/>
        </w:rPr>
      </w:pPr>
    </w:p>
    <w:p w14:paraId="0C1F17B3" w14:textId="77777777" w:rsidR="0016342B" w:rsidRDefault="0016342B" w:rsidP="0016342B">
      <w:pPr>
        <w:rPr>
          <w:rFonts w:ascii="Arial" w:hAnsi="Arial" w:cs="Times New Roman"/>
          <w:b/>
          <w:color w:val="000000"/>
          <w:sz w:val="23"/>
          <w:szCs w:val="23"/>
        </w:rPr>
      </w:pPr>
      <w:r>
        <w:rPr>
          <w:rFonts w:ascii="Arial" w:hAnsi="Arial" w:cs="Times New Roman"/>
          <w:b/>
          <w:color w:val="000000"/>
          <w:sz w:val="23"/>
          <w:szCs w:val="23"/>
        </w:rPr>
        <w:t>Barker</w:t>
      </w:r>
      <w:bookmarkEnd w:id="1"/>
    </w:p>
    <w:p w14:paraId="1FDCD5E5" w14:textId="77777777" w:rsidR="0016342B" w:rsidRDefault="0016342B" w:rsidP="0016342B">
      <w:pPr>
        <w:rPr>
          <w:rFonts w:ascii="Arial" w:hAnsi="Arial" w:cs="Times New Roman"/>
          <w:b/>
          <w:color w:val="000000"/>
          <w:sz w:val="23"/>
          <w:szCs w:val="23"/>
        </w:rPr>
      </w:pPr>
    </w:p>
    <w:p w14:paraId="76066E92" w14:textId="27D4CFC8" w:rsidR="0016342B" w:rsidRDefault="0016342B" w:rsidP="0016342B">
      <w:pPr>
        <w:rPr>
          <w:rFonts w:asciiTheme="majorHAnsi" w:hAnsiTheme="majorHAnsi"/>
          <w:b/>
        </w:rPr>
      </w:pPr>
      <w:r>
        <w:rPr>
          <w:rFonts w:ascii="Arial" w:hAnsi="Arial" w:cs="Times New Roman"/>
          <w:b/>
          <w:color w:val="000000"/>
          <w:sz w:val="23"/>
          <w:szCs w:val="23"/>
        </w:rPr>
        <w:tab/>
      </w:r>
      <w:r w:rsidR="000604D0">
        <w:rPr>
          <w:rFonts w:asciiTheme="majorHAnsi" w:hAnsiTheme="majorHAnsi"/>
          <w:b/>
        </w:rPr>
        <w:t>Technologies Used</w:t>
      </w:r>
    </w:p>
    <w:p w14:paraId="5881FEA6" w14:textId="77777777" w:rsidR="00C43D3B" w:rsidRPr="005953E6" w:rsidRDefault="00C43D3B" w:rsidP="0016342B">
      <w:pPr>
        <w:rPr>
          <w:rFonts w:asciiTheme="majorHAnsi" w:hAnsiTheme="majorHAnsi"/>
          <w:b/>
        </w:rPr>
      </w:pPr>
    </w:p>
    <w:p w14:paraId="6FCCD76D" w14:textId="77777777" w:rsidR="0016342B" w:rsidRPr="00C43D3B" w:rsidRDefault="0016342B" w:rsidP="0016342B">
      <w:pPr>
        <w:pStyle w:val="ListParagraph"/>
        <w:numPr>
          <w:ilvl w:val="0"/>
          <w:numId w:val="2"/>
        </w:numPr>
        <w:rPr>
          <w:rFonts w:asciiTheme="majorHAnsi" w:hAnsiTheme="majorHAnsi"/>
          <w:sz w:val="20"/>
          <w:szCs w:val="20"/>
        </w:rPr>
      </w:pPr>
      <w:hyperlink w:anchor="RubyDef" w:history="1">
        <w:r w:rsidRPr="00C43D3B">
          <w:rPr>
            <w:rStyle w:val="Hyperlink"/>
            <w:rFonts w:asciiTheme="majorHAnsi" w:hAnsiTheme="majorHAnsi"/>
            <w:sz w:val="20"/>
            <w:szCs w:val="20"/>
          </w:rPr>
          <w:t>Ruby</w:t>
        </w:r>
      </w:hyperlink>
    </w:p>
    <w:p w14:paraId="207166E9" w14:textId="77777777" w:rsidR="0016342B" w:rsidRPr="00C43D3B" w:rsidRDefault="0016342B" w:rsidP="0016342B">
      <w:pPr>
        <w:pStyle w:val="ListParagraph"/>
        <w:numPr>
          <w:ilvl w:val="0"/>
          <w:numId w:val="2"/>
        </w:numPr>
        <w:rPr>
          <w:rFonts w:asciiTheme="majorHAnsi" w:hAnsiTheme="majorHAnsi"/>
          <w:sz w:val="20"/>
          <w:szCs w:val="20"/>
        </w:rPr>
      </w:pPr>
      <w:hyperlink w:anchor="ThinDef" w:history="1">
        <w:r w:rsidRPr="00C43D3B">
          <w:rPr>
            <w:rStyle w:val="Hyperlink"/>
            <w:rFonts w:asciiTheme="majorHAnsi" w:hAnsiTheme="majorHAnsi"/>
            <w:sz w:val="20"/>
            <w:szCs w:val="20"/>
          </w:rPr>
          <w:t>Thin</w:t>
        </w:r>
      </w:hyperlink>
    </w:p>
    <w:bookmarkStart w:id="2" w:name="PostgresDEF"/>
    <w:p w14:paraId="3985CB4B" w14:textId="77777777" w:rsidR="0016342B" w:rsidRPr="00C43D3B" w:rsidRDefault="0016342B" w:rsidP="0016342B">
      <w:pPr>
        <w:pStyle w:val="ListParagraph"/>
        <w:numPr>
          <w:ilvl w:val="0"/>
          <w:numId w:val="2"/>
        </w:numPr>
        <w:rPr>
          <w:rFonts w:asciiTheme="majorHAnsi" w:hAnsiTheme="majorHAnsi"/>
          <w:sz w:val="20"/>
          <w:szCs w:val="20"/>
        </w:rPr>
      </w:pPr>
      <w:r w:rsidRPr="00C43D3B">
        <w:rPr>
          <w:rFonts w:asciiTheme="majorHAnsi" w:hAnsiTheme="majorHAnsi"/>
          <w:sz w:val="20"/>
          <w:szCs w:val="20"/>
        </w:rPr>
        <w:fldChar w:fldCharType="begin"/>
      </w:r>
      <w:r w:rsidRPr="00C43D3B">
        <w:rPr>
          <w:rFonts w:asciiTheme="majorHAnsi" w:hAnsiTheme="majorHAnsi"/>
          <w:sz w:val="20"/>
          <w:szCs w:val="20"/>
        </w:rPr>
        <w:instrText xml:space="preserve"> HYPERLINK  \l "PostgresDEF" </w:instrText>
      </w:r>
      <w:r w:rsidRPr="00C43D3B">
        <w:rPr>
          <w:rFonts w:asciiTheme="majorHAnsi" w:hAnsiTheme="majorHAnsi"/>
          <w:sz w:val="20"/>
          <w:szCs w:val="20"/>
        </w:rPr>
      </w:r>
      <w:r w:rsidRPr="00C43D3B">
        <w:rPr>
          <w:rFonts w:asciiTheme="majorHAnsi" w:hAnsiTheme="majorHAnsi"/>
          <w:sz w:val="20"/>
          <w:szCs w:val="20"/>
        </w:rPr>
        <w:fldChar w:fldCharType="separate"/>
      </w:r>
      <w:r w:rsidRPr="00C43D3B">
        <w:rPr>
          <w:rStyle w:val="Hyperlink"/>
          <w:rFonts w:asciiTheme="majorHAnsi" w:hAnsiTheme="majorHAnsi"/>
          <w:sz w:val="20"/>
          <w:szCs w:val="20"/>
        </w:rPr>
        <w:t>PostgreSQL</w:t>
      </w:r>
      <w:bookmarkEnd w:id="2"/>
      <w:r w:rsidRPr="00C43D3B">
        <w:rPr>
          <w:rFonts w:asciiTheme="majorHAnsi" w:hAnsiTheme="majorHAnsi"/>
          <w:sz w:val="20"/>
          <w:szCs w:val="20"/>
        </w:rPr>
        <w:fldChar w:fldCharType="end"/>
      </w:r>
    </w:p>
    <w:p w14:paraId="5CD4BD22" w14:textId="77777777" w:rsidR="0016342B" w:rsidRDefault="0016342B" w:rsidP="0016342B">
      <w:pPr>
        <w:rPr>
          <w:rFonts w:ascii="Arial" w:hAnsi="Arial" w:cs="Times New Roman"/>
          <w:b/>
          <w:color w:val="000000"/>
          <w:sz w:val="23"/>
          <w:szCs w:val="23"/>
        </w:rPr>
      </w:pPr>
    </w:p>
    <w:p w14:paraId="6868A6BA" w14:textId="77777777" w:rsidR="0016342B" w:rsidRPr="005953E6" w:rsidRDefault="0016342B" w:rsidP="0016342B">
      <w:pPr>
        <w:pStyle w:val="ListParagraph"/>
        <w:rPr>
          <w:rFonts w:asciiTheme="majorHAnsi" w:hAnsiTheme="majorHAnsi"/>
          <w:b/>
        </w:rPr>
      </w:pPr>
      <w:r w:rsidRPr="005953E6">
        <w:rPr>
          <w:rFonts w:asciiTheme="majorHAnsi" w:hAnsiTheme="majorHAnsi"/>
          <w:b/>
        </w:rPr>
        <w:t>Description</w:t>
      </w:r>
    </w:p>
    <w:p w14:paraId="11D1248F" w14:textId="77777777" w:rsidR="0016342B" w:rsidRDefault="0016342B" w:rsidP="0016342B">
      <w:pPr>
        <w:pStyle w:val="ListParagraph"/>
        <w:rPr>
          <w:rFonts w:asciiTheme="majorHAnsi" w:hAnsiTheme="majorHAnsi"/>
        </w:rPr>
      </w:pPr>
    </w:p>
    <w:p w14:paraId="0E6CC2DA" w14:textId="7D7BEB36" w:rsidR="00821F9A" w:rsidRPr="00C43D3B" w:rsidRDefault="00821F9A" w:rsidP="0016342B">
      <w:pPr>
        <w:pStyle w:val="ListParagraph"/>
        <w:rPr>
          <w:rFonts w:asciiTheme="majorHAnsi" w:hAnsiTheme="majorHAnsi"/>
          <w:sz w:val="20"/>
          <w:szCs w:val="20"/>
        </w:rPr>
      </w:pPr>
      <w:r w:rsidRPr="00C43D3B">
        <w:rPr>
          <w:rFonts w:asciiTheme="majorHAnsi" w:hAnsiTheme="majorHAnsi"/>
          <w:sz w:val="20"/>
          <w:szCs w:val="20"/>
        </w:rPr>
        <w:t>Barker is a pricing engine used to determined rates to charge users.</w:t>
      </w:r>
    </w:p>
    <w:p w14:paraId="1F744683" w14:textId="226BFAFC" w:rsidR="0016342B" w:rsidRDefault="0016342B" w:rsidP="0016342B">
      <w:pPr>
        <w:ind w:firstLine="720"/>
        <w:rPr>
          <w:rFonts w:asciiTheme="majorHAnsi" w:hAnsiTheme="majorHAnsi"/>
        </w:rPr>
      </w:pPr>
    </w:p>
    <w:p w14:paraId="4AC1CAC8" w14:textId="77777777" w:rsidR="0016342B" w:rsidRPr="00D7350D" w:rsidRDefault="0016342B" w:rsidP="0016342B">
      <w:pPr>
        <w:ind w:firstLine="720"/>
        <w:rPr>
          <w:rFonts w:ascii="Times" w:hAnsi="Times" w:cs="Times New Roman"/>
          <w:b/>
          <w:sz w:val="20"/>
          <w:szCs w:val="20"/>
        </w:rPr>
      </w:pPr>
    </w:p>
    <w:p w14:paraId="078D4788" w14:textId="77777777" w:rsidR="0016342B" w:rsidRDefault="0016342B" w:rsidP="0016342B">
      <w:pPr>
        <w:rPr>
          <w:rFonts w:asciiTheme="majorHAnsi" w:hAnsiTheme="majorHAnsi"/>
        </w:rPr>
      </w:pPr>
    </w:p>
    <w:p w14:paraId="094B8798" w14:textId="77777777" w:rsidR="00EB0B2B" w:rsidRDefault="00EB0B2B" w:rsidP="0016342B">
      <w:pPr>
        <w:rPr>
          <w:rFonts w:asciiTheme="majorHAnsi" w:hAnsiTheme="majorHAnsi"/>
        </w:rPr>
      </w:pPr>
    </w:p>
    <w:p w14:paraId="319D8CD0" w14:textId="77777777" w:rsidR="00EB0B2B" w:rsidRDefault="00EB0B2B" w:rsidP="0016342B">
      <w:pPr>
        <w:rPr>
          <w:rFonts w:asciiTheme="majorHAnsi" w:hAnsiTheme="majorHAnsi"/>
        </w:rPr>
      </w:pPr>
    </w:p>
    <w:p w14:paraId="042FE30E" w14:textId="77777777" w:rsidR="00EB0B2B" w:rsidRDefault="00EB0B2B" w:rsidP="0016342B">
      <w:pPr>
        <w:rPr>
          <w:rFonts w:asciiTheme="majorHAnsi" w:hAnsiTheme="majorHAnsi"/>
        </w:rPr>
      </w:pPr>
    </w:p>
    <w:p w14:paraId="3C263B3F" w14:textId="77777777" w:rsidR="00EB0B2B" w:rsidRPr="00D7350D" w:rsidRDefault="00EB0B2B" w:rsidP="0016342B">
      <w:pPr>
        <w:rPr>
          <w:rFonts w:asciiTheme="majorHAnsi" w:hAnsiTheme="majorHAnsi"/>
        </w:rPr>
      </w:pPr>
    </w:p>
    <w:p w14:paraId="51FDDCF6" w14:textId="77777777" w:rsidR="0016342B" w:rsidRDefault="0016342B" w:rsidP="0016342B">
      <w:pPr>
        <w:rPr>
          <w:rFonts w:ascii="Arial" w:hAnsi="Arial" w:cs="Times New Roman"/>
          <w:b/>
          <w:color w:val="000000"/>
          <w:sz w:val="23"/>
          <w:szCs w:val="23"/>
        </w:rPr>
      </w:pPr>
      <w:r>
        <w:rPr>
          <w:rFonts w:ascii="Arial" w:hAnsi="Arial" w:cs="Times New Roman"/>
          <w:b/>
          <w:color w:val="000000"/>
          <w:sz w:val="23"/>
          <w:szCs w:val="23"/>
        </w:rPr>
        <w:t>Buffet / Profile Stats</w:t>
      </w:r>
    </w:p>
    <w:p w14:paraId="131297D2" w14:textId="77777777" w:rsidR="0016342B" w:rsidRDefault="0016342B" w:rsidP="0016342B">
      <w:pPr>
        <w:rPr>
          <w:rFonts w:ascii="Arial" w:hAnsi="Arial" w:cs="Times New Roman"/>
          <w:b/>
          <w:color w:val="000000"/>
          <w:sz w:val="23"/>
          <w:szCs w:val="23"/>
        </w:rPr>
      </w:pPr>
    </w:p>
    <w:p w14:paraId="4B570D95" w14:textId="235D0904" w:rsidR="0016342B" w:rsidRDefault="0016342B" w:rsidP="0016342B">
      <w:pPr>
        <w:rPr>
          <w:rFonts w:asciiTheme="majorHAnsi" w:hAnsiTheme="majorHAnsi"/>
          <w:b/>
        </w:rPr>
      </w:pPr>
      <w:r>
        <w:rPr>
          <w:rFonts w:ascii="Arial" w:hAnsi="Arial" w:cs="Times New Roman"/>
          <w:b/>
          <w:color w:val="000000"/>
          <w:sz w:val="23"/>
          <w:szCs w:val="23"/>
        </w:rPr>
        <w:tab/>
      </w:r>
      <w:r w:rsidR="000604D0">
        <w:rPr>
          <w:rFonts w:asciiTheme="majorHAnsi" w:hAnsiTheme="majorHAnsi"/>
          <w:b/>
        </w:rPr>
        <w:t>Technologies Used</w:t>
      </w:r>
    </w:p>
    <w:p w14:paraId="0E13022C" w14:textId="77777777" w:rsidR="00C43D3B" w:rsidRPr="005953E6" w:rsidRDefault="00C43D3B" w:rsidP="0016342B">
      <w:pPr>
        <w:rPr>
          <w:rFonts w:asciiTheme="majorHAnsi" w:hAnsiTheme="majorHAnsi"/>
          <w:b/>
        </w:rPr>
      </w:pPr>
    </w:p>
    <w:p w14:paraId="65B0F31B" w14:textId="77777777" w:rsidR="0016342B" w:rsidRPr="00C43D3B" w:rsidRDefault="0016342B" w:rsidP="0016342B">
      <w:pPr>
        <w:pStyle w:val="ListParagraph"/>
        <w:numPr>
          <w:ilvl w:val="0"/>
          <w:numId w:val="2"/>
        </w:numPr>
        <w:rPr>
          <w:rFonts w:asciiTheme="majorHAnsi" w:hAnsiTheme="majorHAnsi"/>
          <w:sz w:val="20"/>
          <w:szCs w:val="20"/>
        </w:rPr>
      </w:pPr>
      <w:hyperlink w:anchor="RubyDef" w:history="1">
        <w:r w:rsidRPr="00C43D3B">
          <w:rPr>
            <w:rStyle w:val="Hyperlink"/>
            <w:rFonts w:asciiTheme="majorHAnsi" w:hAnsiTheme="majorHAnsi"/>
            <w:sz w:val="20"/>
            <w:szCs w:val="20"/>
          </w:rPr>
          <w:t>Ruby</w:t>
        </w:r>
      </w:hyperlink>
    </w:p>
    <w:p w14:paraId="506B34D0" w14:textId="77777777" w:rsidR="0016342B" w:rsidRPr="00C43D3B" w:rsidRDefault="0016342B" w:rsidP="0016342B">
      <w:pPr>
        <w:pStyle w:val="ListParagraph"/>
        <w:numPr>
          <w:ilvl w:val="0"/>
          <w:numId w:val="2"/>
        </w:numPr>
        <w:rPr>
          <w:rFonts w:asciiTheme="majorHAnsi" w:hAnsiTheme="majorHAnsi"/>
          <w:sz w:val="20"/>
          <w:szCs w:val="20"/>
        </w:rPr>
      </w:pPr>
      <w:hyperlink w:anchor="MonitDef" w:history="1">
        <w:r w:rsidRPr="00C43D3B">
          <w:rPr>
            <w:rStyle w:val="Hyperlink"/>
            <w:rFonts w:asciiTheme="majorHAnsi" w:hAnsiTheme="majorHAnsi"/>
            <w:sz w:val="20"/>
            <w:szCs w:val="20"/>
          </w:rPr>
          <w:t>Monit</w:t>
        </w:r>
      </w:hyperlink>
    </w:p>
    <w:p w14:paraId="3BD5FFE1" w14:textId="77777777" w:rsidR="0016342B" w:rsidRPr="00C43D3B" w:rsidRDefault="0016342B" w:rsidP="0016342B">
      <w:pPr>
        <w:pStyle w:val="ListParagraph"/>
        <w:numPr>
          <w:ilvl w:val="0"/>
          <w:numId w:val="2"/>
        </w:numPr>
        <w:rPr>
          <w:rFonts w:asciiTheme="majorHAnsi" w:hAnsiTheme="majorHAnsi"/>
          <w:sz w:val="20"/>
          <w:szCs w:val="20"/>
        </w:rPr>
      </w:pPr>
      <w:hyperlink w:anchor="BeanstalkdDef" w:history="1">
        <w:r w:rsidRPr="00C43D3B">
          <w:rPr>
            <w:rStyle w:val="Hyperlink"/>
            <w:rFonts w:asciiTheme="majorHAnsi" w:hAnsiTheme="majorHAnsi"/>
            <w:sz w:val="20"/>
            <w:szCs w:val="20"/>
          </w:rPr>
          <w:t>Beanstalked</w:t>
        </w:r>
      </w:hyperlink>
    </w:p>
    <w:p w14:paraId="1BC63F4B" w14:textId="77777777" w:rsidR="0016342B" w:rsidRPr="00C43D3B" w:rsidRDefault="0016342B" w:rsidP="0016342B">
      <w:pPr>
        <w:pStyle w:val="ListParagraph"/>
        <w:numPr>
          <w:ilvl w:val="0"/>
          <w:numId w:val="2"/>
        </w:numPr>
        <w:rPr>
          <w:rFonts w:asciiTheme="majorHAnsi" w:hAnsiTheme="majorHAnsi"/>
          <w:sz w:val="20"/>
          <w:szCs w:val="20"/>
        </w:rPr>
      </w:pPr>
      <w:r w:rsidRPr="00C43D3B">
        <w:rPr>
          <w:rFonts w:asciiTheme="majorHAnsi" w:hAnsiTheme="majorHAnsi"/>
          <w:sz w:val="20"/>
          <w:szCs w:val="20"/>
        </w:rPr>
        <w:t>Buffet Tool</w:t>
      </w:r>
    </w:p>
    <w:p w14:paraId="1F76F0F2" w14:textId="77777777" w:rsidR="0016342B" w:rsidRDefault="0016342B" w:rsidP="0016342B">
      <w:pPr>
        <w:rPr>
          <w:rFonts w:ascii="Arial" w:hAnsi="Arial" w:cs="Times New Roman"/>
          <w:b/>
          <w:color w:val="000000"/>
          <w:sz w:val="23"/>
          <w:szCs w:val="23"/>
        </w:rPr>
      </w:pPr>
    </w:p>
    <w:p w14:paraId="31063F71" w14:textId="77777777" w:rsidR="0016342B" w:rsidRPr="005953E6" w:rsidRDefault="0016342B" w:rsidP="0016342B">
      <w:pPr>
        <w:pStyle w:val="ListParagraph"/>
        <w:rPr>
          <w:rFonts w:asciiTheme="majorHAnsi" w:hAnsiTheme="majorHAnsi"/>
          <w:b/>
        </w:rPr>
      </w:pPr>
      <w:r w:rsidRPr="005953E6">
        <w:rPr>
          <w:rFonts w:asciiTheme="majorHAnsi" w:hAnsiTheme="majorHAnsi"/>
          <w:b/>
        </w:rPr>
        <w:t>Description</w:t>
      </w:r>
    </w:p>
    <w:p w14:paraId="57BCAF7C" w14:textId="77777777" w:rsidR="0016342B" w:rsidRDefault="0016342B" w:rsidP="0016342B">
      <w:pPr>
        <w:pStyle w:val="ListParagraph"/>
        <w:rPr>
          <w:rFonts w:asciiTheme="majorHAnsi" w:hAnsiTheme="majorHAnsi"/>
        </w:rPr>
      </w:pPr>
    </w:p>
    <w:p w14:paraId="7CA5154A" w14:textId="77777777" w:rsidR="0016342B" w:rsidRPr="00C43D3B" w:rsidRDefault="0016342B" w:rsidP="0016342B">
      <w:pPr>
        <w:pStyle w:val="ListParagraph"/>
        <w:ind w:left="0" w:firstLine="720"/>
        <w:rPr>
          <w:rFonts w:asciiTheme="majorHAnsi" w:hAnsiTheme="majorHAnsi"/>
          <w:sz w:val="20"/>
          <w:szCs w:val="20"/>
        </w:rPr>
      </w:pPr>
      <w:r w:rsidRPr="00C43D3B">
        <w:rPr>
          <w:rFonts w:asciiTheme="majorHAnsi" w:hAnsiTheme="majorHAnsi"/>
          <w:sz w:val="20"/>
          <w:szCs w:val="20"/>
        </w:rPr>
        <w:t>&lt;Place Holder&gt;</w:t>
      </w:r>
    </w:p>
    <w:p w14:paraId="02CCF6A7" w14:textId="77777777" w:rsidR="0016342B" w:rsidRDefault="0016342B" w:rsidP="0016342B">
      <w:pPr>
        <w:pStyle w:val="ListParagraph"/>
        <w:ind w:left="0"/>
        <w:rPr>
          <w:rFonts w:asciiTheme="majorHAnsi" w:hAnsiTheme="majorHAnsi"/>
        </w:rPr>
      </w:pPr>
    </w:p>
    <w:p w14:paraId="511A3A6A" w14:textId="77777777" w:rsidR="00957BFA" w:rsidRDefault="00957BFA" w:rsidP="0016342B">
      <w:pPr>
        <w:pStyle w:val="ListParagraph"/>
        <w:ind w:left="0"/>
        <w:rPr>
          <w:rFonts w:asciiTheme="majorHAnsi" w:hAnsiTheme="majorHAnsi"/>
        </w:rPr>
      </w:pPr>
    </w:p>
    <w:p w14:paraId="35510763" w14:textId="7DED1D08" w:rsidR="002F0B12" w:rsidRDefault="002F0B12" w:rsidP="002F0B12">
      <w:pPr>
        <w:rPr>
          <w:rFonts w:ascii="Arial" w:hAnsi="Arial" w:cs="Times New Roman"/>
          <w:b/>
          <w:color w:val="000000"/>
          <w:sz w:val="23"/>
          <w:szCs w:val="23"/>
        </w:rPr>
      </w:pPr>
      <w:bookmarkStart w:id="3" w:name="ChatDef"/>
      <w:r>
        <w:rPr>
          <w:rFonts w:ascii="Arial" w:hAnsi="Arial" w:cs="Times New Roman"/>
          <w:b/>
          <w:color w:val="000000"/>
          <w:sz w:val="23"/>
          <w:szCs w:val="23"/>
        </w:rPr>
        <w:t>Chat</w:t>
      </w:r>
      <w:bookmarkEnd w:id="3"/>
    </w:p>
    <w:p w14:paraId="00954273" w14:textId="77777777" w:rsidR="002F0B12" w:rsidRDefault="002F0B12" w:rsidP="002F0B12">
      <w:pPr>
        <w:rPr>
          <w:rFonts w:ascii="Arial" w:hAnsi="Arial" w:cs="Times New Roman"/>
          <w:b/>
          <w:color w:val="000000"/>
          <w:sz w:val="23"/>
          <w:szCs w:val="23"/>
        </w:rPr>
      </w:pPr>
    </w:p>
    <w:p w14:paraId="7922F550" w14:textId="77777777" w:rsidR="002F0B12" w:rsidRDefault="002F0B12" w:rsidP="002F0B12">
      <w:pPr>
        <w:rPr>
          <w:rFonts w:asciiTheme="majorHAnsi" w:hAnsiTheme="majorHAnsi"/>
          <w:b/>
        </w:rPr>
      </w:pPr>
      <w:r>
        <w:rPr>
          <w:rFonts w:ascii="Arial" w:hAnsi="Arial" w:cs="Times New Roman"/>
          <w:b/>
          <w:color w:val="000000"/>
          <w:sz w:val="23"/>
          <w:szCs w:val="23"/>
        </w:rPr>
        <w:tab/>
      </w:r>
      <w:r w:rsidRPr="00957BFA">
        <w:rPr>
          <w:rFonts w:asciiTheme="majorHAnsi" w:hAnsiTheme="majorHAnsi"/>
          <w:b/>
        </w:rPr>
        <w:t>Technologies</w:t>
      </w:r>
      <w:r>
        <w:rPr>
          <w:rFonts w:asciiTheme="majorHAnsi" w:hAnsiTheme="majorHAnsi"/>
          <w:b/>
        </w:rPr>
        <w:t xml:space="preserve"> Used</w:t>
      </w:r>
    </w:p>
    <w:p w14:paraId="0A46F9A0" w14:textId="77777777" w:rsidR="00C43D3B" w:rsidRPr="005953E6" w:rsidRDefault="00C43D3B" w:rsidP="002F0B12">
      <w:pPr>
        <w:rPr>
          <w:rFonts w:asciiTheme="majorHAnsi" w:hAnsiTheme="majorHAnsi"/>
          <w:b/>
        </w:rPr>
      </w:pPr>
    </w:p>
    <w:p w14:paraId="4D29FF77" w14:textId="3714A00C" w:rsidR="002F0B12" w:rsidRPr="00C43D3B" w:rsidRDefault="00E111C2" w:rsidP="00E111C2">
      <w:pPr>
        <w:pStyle w:val="ListParagraph"/>
        <w:numPr>
          <w:ilvl w:val="0"/>
          <w:numId w:val="2"/>
        </w:numPr>
        <w:rPr>
          <w:rFonts w:asciiTheme="majorHAnsi" w:hAnsiTheme="majorHAnsi"/>
          <w:sz w:val="20"/>
          <w:szCs w:val="20"/>
        </w:rPr>
      </w:pPr>
      <w:hyperlink w:anchor="EjabberdDef" w:history="1">
        <w:r w:rsidRPr="00C43D3B">
          <w:rPr>
            <w:rStyle w:val="Hyperlink"/>
            <w:rFonts w:asciiTheme="majorHAnsi" w:hAnsiTheme="majorHAnsi"/>
            <w:sz w:val="20"/>
            <w:szCs w:val="20"/>
          </w:rPr>
          <w:t>Ejabberd</w:t>
        </w:r>
      </w:hyperlink>
      <w:r w:rsidRPr="00C43D3B">
        <w:rPr>
          <w:rFonts w:asciiTheme="majorHAnsi" w:hAnsiTheme="majorHAnsi"/>
          <w:sz w:val="20"/>
          <w:szCs w:val="20"/>
        </w:rPr>
        <w:t xml:space="preserve"> </w:t>
      </w:r>
    </w:p>
    <w:p w14:paraId="5F3A51EB" w14:textId="2473EB04" w:rsidR="002F0B12" w:rsidRPr="00C43D3B" w:rsidRDefault="00223D24" w:rsidP="002F0B12">
      <w:pPr>
        <w:pStyle w:val="ListParagraph"/>
        <w:numPr>
          <w:ilvl w:val="0"/>
          <w:numId w:val="2"/>
        </w:numPr>
        <w:rPr>
          <w:rFonts w:asciiTheme="majorHAnsi" w:hAnsiTheme="majorHAnsi"/>
          <w:sz w:val="20"/>
          <w:szCs w:val="20"/>
        </w:rPr>
      </w:pPr>
      <w:hyperlink w:anchor="JsJacDef" w:history="1">
        <w:r w:rsidR="00E111C2" w:rsidRPr="00C43D3B">
          <w:rPr>
            <w:rStyle w:val="Hyperlink"/>
            <w:rFonts w:asciiTheme="majorHAnsi" w:hAnsiTheme="majorHAnsi"/>
            <w:sz w:val="20"/>
            <w:szCs w:val="20"/>
          </w:rPr>
          <w:t>JsJac</w:t>
        </w:r>
      </w:hyperlink>
    </w:p>
    <w:p w14:paraId="5B658E78" w14:textId="1EF843DF" w:rsidR="002F0B12" w:rsidRPr="00C43D3B" w:rsidRDefault="00E111C2" w:rsidP="002F0B12">
      <w:pPr>
        <w:pStyle w:val="ListParagraph"/>
        <w:numPr>
          <w:ilvl w:val="0"/>
          <w:numId w:val="2"/>
        </w:numPr>
        <w:rPr>
          <w:rFonts w:asciiTheme="majorHAnsi" w:hAnsiTheme="majorHAnsi"/>
          <w:sz w:val="20"/>
          <w:szCs w:val="20"/>
        </w:rPr>
      </w:pPr>
      <w:hyperlink w:anchor="AdobeFlash" w:history="1">
        <w:r w:rsidRPr="00C43D3B">
          <w:rPr>
            <w:rStyle w:val="Hyperlink"/>
            <w:rFonts w:asciiTheme="majorHAnsi" w:hAnsiTheme="majorHAnsi"/>
            <w:sz w:val="20"/>
            <w:szCs w:val="20"/>
          </w:rPr>
          <w:t>Flash / Actionscript</w:t>
        </w:r>
      </w:hyperlink>
    </w:p>
    <w:p w14:paraId="4A654DBF" w14:textId="77777777" w:rsidR="00E111C2" w:rsidRPr="00C43D3B" w:rsidRDefault="00E111C2" w:rsidP="00E111C2">
      <w:pPr>
        <w:pStyle w:val="ListParagraph"/>
        <w:numPr>
          <w:ilvl w:val="0"/>
          <w:numId w:val="2"/>
        </w:numPr>
        <w:rPr>
          <w:rFonts w:asciiTheme="majorHAnsi" w:hAnsiTheme="majorHAnsi"/>
          <w:sz w:val="20"/>
          <w:szCs w:val="20"/>
        </w:rPr>
      </w:pPr>
      <w:hyperlink w:anchor="mysqlDef" w:history="1">
        <w:r w:rsidRPr="00C43D3B">
          <w:rPr>
            <w:rStyle w:val="Hyperlink"/>
            <w:rFonts w:asciiTheme="majorHAnsi" w:hAnsiTheme="majorHAnsi"/>
            <w:sz w:val="20"/>
            <w:szCs w:val="20"/>
          </w:rPr>
          <w:t>MySQL</w:t>
        </w:r>
      </w:hyperlink>
    </w:p>
    <w:p w14:paraId="47022168" w14:textId="6DD2C891" w:rsidR="00E111C2" w:rsidRDefault="00E111C2" w:rsidP="00E111C2">
      <w:pPr>
        <w:pStyle w:val="ListParagraph"/>
        <w:ind w:left="1440"/>
        <w:rPr>
          <w:rFonts w:asciiTheme="majorHAnsi" w:hAnsiTheme="majorHAnsi"/>
        </w:rPr>
      </w:pPr>
    </w:p>
    <w:p w14:paraId="62177339" w14:textId="77777777" w:rsidR="002F0B12" w:rsidRDefault="002F0B12" w:rsidP="002F0B12">
      <w:pPr>
        <w:rPr>
          <w:rFonts w:ascii="Arial" w:hAnsi="Arial" w:cs="Times New Roman"/>
          <w:b/>
          <w:color w:val="000000"/>
          <w:sz w:val="23"/>
          <w:szCs w:val="23"/>
        </w:rPr>
      </w:pPr>
    </w:p>
    <w:p w14:paraId="38AC458C" w14:textId="77777777" w:rsidR="002F0B12" w:rsidRPr="005953E6" w:rsidRDefault="002F0B12" w:rsidP="002F0B12">
      <w:pPr>
        <w:pStyle w:val="ListParagraph"/>
        <w:rPr>
          <w:rFonts w:asciiTheme="majorHAnsi" w:hAnsiTheme="majorHAnsi"/>
          <w:b/>
        </w:rPr>
      </w:pPr>
      <w:r w:rsidRPr="005953E6">
        <w:rPr>
          <w:rFonts w:asciiTheme="majorHAnsi" w:hAnsiTheme="majorHAnsi"/>
          <w:b/>
        </w:rPr>
        <w:t>Description</w:t>
      </w:r>
    </w:p>
    <w:p w14:paraId="43F4DEA8" w14:textId="77777777" w:rsidR="002F0B12" w:rsidRDefault="002F0B12" w:rsidP="002F0B12">
      <w:pPr>
        <w:pStyle w:val="ListParagraph"/>
        <w:rPr>
          <w:rFonts w:asciiTheme="majorHAnsi" w:hAnsiTheme="majorHAnsi"/>
        </w:rPr>
      </w:pPr>
    </w:p>
    <w:p w14:paraId="240EA1DC" w14:textId="77777777" w:rsidR="002F0B12" w:rsidRPr="00C43D3B" w:rsidRDefault="002F0B12" w:rsidP="002F0B12">
      <w:pPr>
        <w:ind w:firstLine="720"/>
        <w:rPr>
          <w:rFonts w:asciiTheme="majorHAnsi" w:hAnsiTheme="majorHAnsi"/>
          <w:sz w:val="20"/>
          <w:szCs w:val="20"/>
        </w:rPr>
      </w:pPr>
      <w:r w:rsidRPr="00C43D3B">
        <w:rPr>
          <w:rFonts w:asciiTheme="majorHAnsi" w:hAnsiTheme="majorHAnsi"/>
          <w:sz w:val="20"/>
          <w:szCs w:val="20"/>
        </w:rPr>
        <w:t>&lt;Place Holder&gt;</w:t>
      </w:r>
    </w:p>
    <w:p w14:paraId="662F07F4" w14:textId="77777777" w:rsidR="002F0B12" w:rsidRDefault="002F0B12" w:rsidP="0016342B">
      <w:pPr>
        <w:pStyle w:val="ListParagraph"/>
        <w:ind w:left="0"/>
        <w:rPr>
          <w:rFonts w:asciiTheme="majorHAnsi" w:hAnsiTheme="majorHAnsi"/>
        </w:rPr>
      </w:pPr>
    </w:p>
    <w:p w14:paraId="5F7B401E" w14:textId="77777777" w:rsidR="00434727" w:rsidRDefault="00434727" w:rsidP="00725CE8">
      <w:pPr>
        <w:pStyle w:val="ListParagraph"/>
        <w:ind w:left="0"/>
        <w:rPr>
          <w:rFonts w:asciiTheme="majorHAnsi" w:hAnsiTheme="majorHAnsi"/>
        </w:rPr>
      </w:pPr>
    </w:p>
    <w:p w14:paraId="3DB8AC39" w14:textId="3FE26AB9" w:rsidR="00434727" w:rsidRPr="000B7425" w:rsidRDefault="00434727" w:rsidP="000B7425">
      <w:pPr>
        <w:pBdr>
          <w:bottom w:val="single" w:sz="4" w:space="1" w:color="8DB3E2" w:themeColor="text2" w:themeTint="66"/>
        </w:pBdr>
        <w:rPr>
          <w:rFonts w:asciiTheme="majorHAnsi" w:hAnsiTheme="majorHAnsi"/>
          <w:b/>
          <w:color w:val="4F81BD" w:themeColor="accent1"/>
        </w:rPr>
      </w:pPr>
      <w:r w:rsidRPr="000B7425">
        <w:rPr>
          <w:rFonts w:asciiTheme="majorHAnsi" w:hAnsiTheme="majorHAnsi"/>
          <w:b/>
          <w:color w:val="4F81BD" w:themeColor="accent1"/>
        </w:rPr>
        <w:t>Technology List</w:t>
      </w:r>
    </w:p>
    <w:p w14:paraId="0981F785" w14:textId="77777777" w:rsidR="009A1B7D" w:rsidRPr="00B42DC5" w:rsidRDefault="009A1B7D" w:rsidP="009A1B7D">
      <w:pPr>
        <w:rPr>
          <w:rFonts w:ascii="Helvetica" w:eastAsia="Times New Roman" w:hAnsi="Helvetica" w:cs="Times New Roman"/>
          <w:color w:val="000000"/>
          <w:sz w:val="28"/>
          <w:szCs w:val="28"/>
          <w:shd w:val="clear" w:color="auto" w:fill="FFFFFF"/>
        </w:rPr>
      </w:pPr>
    </w:p>
    <w:p w14:paraId="5A016ABB" w14:textId="77777777" w:rsidR="009A1B7D" w:rsidRDefault="009A1B7D" w:rsidP="009A1B7D">
      <w:pPr>
        <w:rPr>
          <w:rFonts w:ascii="Helvetica" w:eastAsia="Times New Roman" w:hAnsi="Helvetica" w:cs="Times New Roman"/>
          <w:color w:val="000000"/>
          <w:shd w:val="clear" w:color="auto" w:fill="FFFFFF"/>
        </w:rPr>
      </w:pPr>
      <w:r>
        <w:rPr>
          <w:rFonts w:ascii="Helvetica" w:eastAsia="Times New Roman" w:hAnsi="Helvetica" w:cs="Times New Roman"/>
          <w:noProof/>
          <w:color w:val="000000"/>
          <w:shd w:val="clear" w:color="auto" w:fill="FFFFFF"/>
        </w:rPr>
        <w:drawing>
          <wp:inline distT="0" distB="0" distL="0" distR="0" wp14:anchorId="7955F16D" wp14:editId="711BE1E6">
            <wp:extent cx="1447967" cy="376767"/>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ginX-Logo-v2.png"/>
                    <pic:cNvPicPr/>
                  </pic:nvPicPr>
                  <pic:blipFill>
                    <a:blip r:embed="rId8">
                      <a:extLst>
                        <a:ext uri="{28A0092B-C50C-407E-A947-70E740481C1C}">
                          <a14:useLocalDpi xmlns:a14="http://schemas.microsoft.com/office/drawing/2010/main" val="0"/>
                        </a:ext>
                      </a:extLst>
                    </a:blip>
                    <a:stretch>
                      <a:fillRect/>
                    </a:stretch>
                  </pic:blipFill>
                  <pic:spPr>
                    <a:xfrm>
                      <a:off x="0" y="0"/>
                      <a:ext cx="1447967" cy="376767"/>
                    </a:xfrm>
                    <a:prstGeom prst="rect">
                      <a:avLst/>
                    </a:prstGeom>
                  </pic:spPr>
                </pic:pic>
              </a:graphicData>
            </a:graphic>
          </wp:inline>
        </w:drawing>
      </w:r>
    </w:p>
    <w:p w14:paraId="57785335" w14:textId="77777777" w:rsidR="009A1B7D" w:rsidRDefault="009A1B7D" w:rsidP="009A1B7D">
      <w:pPr>
        <w:rPr>
          <w:rFonts w:ascii="Helvetica" w:eastAsia="Times New Roman" w:hAnsi="Helvetica" w:cs="Times New Roman"/>
          <w:color w:val="000000"/>
          <w:shd w:val="clear" w:color="auto" w:fill="FFFFFF"/>
        </w:rPr>
      </w:pPr>
    </w:p>
    <w:p w14:paraId="3E1D0487" w14:textId="77777777" w:rsidR="009A1B7D" w:rsidRPr="00957BFA" w:rsidRDefault="009A1B7D" w:rsidP="009A1B7D">
      <w:pPr>
        <w:rPr>
          <w:rFonts w:asciiTheme="majorHAnsi" w:eastAsia="Times New Roman" w:hAnsiTheme="majorHAnsi" w:cs="Times New Roman"/>
          <w:color w:val="000000"/>
          <w:sz w:val="20"/>
          <w:szCs w:val="20"/>
          <w:shd w:val="clear" w:color="auto" w:fill="FFFFFF"/>
        </w:rPr>
      </w:pPr>
      <w:r w:rsidRPr="00957BFA">
        <w:rPr>
          <w:rFonts w:asciiTheme="majorHAnsi" w:eastAsia="Times New Roman" w:hAnsiTheme="majorHAnsi" w:cs="Times New Roman"/>
          <w:color w:val="000000"/>
          <w:sz w:val="20"/>
          <w:szCs w:val="20"/>
          <w:shd w:val="clear" w:color="auto" w:fill="FFFFFF"/>
        </w:rPr>
        <w:t>Version:</w:t>
      </w:r>
    </w:p>
    <w:p w14:paraId="7A437493" w14:textId="3AE45C30" w:rsidR="009A1B7D" w:rsidRPr="00957BFA" w:rsidRDefault="009A1B7D" w:rsidP="009A1B7D">
      <w:pPr>
        <w:shd w:val="clear" w:color="auto" w:fill="FFFFFF"/>
        <w:spacing w:before="96" w:after="120" w:line="288" w:lineRule="atLeast"/>
        <w:contextualSpacing/>
        <w:rPr>
          <w:rFonts w:asciiTheme="majorHAnsi" w:hAnsiTheme="majorHAnsi" w:cs="Times New Roman"/>
          <w:color w:val="000000"/>
          <w:sz w:val="20"/>
          <w:szCs w:val="20"/>
        </w:rPr>
      </w:pPr>
      <w:r w:rsidRPr="00957BFA">
        <w:rPr>
          <w:rFonts w:asciiTheme="majorHAnsi" w:hAnsiTheme="majorHAnsi" w:cs="Times New Roman"/>
          <w:color w:val="000000"/>
          <w:sz w:val="20"/>
          <w:szCs w:val="20"/>
        </w:rPr>
        <w:t xml:space="preserve">Usage:  Ashley, Pr0n, Admin, Affiliate, API, Photo, Static Image, </w:t>
      </w:r>
      <w:r w:rsidR="003C3C29" w:rsidRPr="00957BFA">
        <w:rPr>
          <w:rFonts w:asciiTheme="majorHAnsi" w:hAnsiTheme="majorHAnsi" w:cs="Times New Roman"/>
          <w:color w:val="000000"/>
          <w:sz w:val="20"/>
          <w:szCs w:val="20"/>
        </w:rPr>
        <w:t>and Translation</w:t>
      </w:r>
      <w:r w:rsidRPr="00957BFA">
        <w:rPr>
          <w:rFonts w:asciiTheme="majorHAnsi" w:hAnsiTheme="majorHAnsi" w:cs="Times New Roman"/>
          <w:color w:val="000000"/>
          <w:sz w:val="20"/>
          <w:szCs w:val="20"/>
        </w:rPr>
        <w:t xml:space="preserve"> Site</w:t>
      </w:r>
    </w:p>
    <w:p w14:paraId="08DC1AD3" w14:textId="77777777" w:rsidR="009A1B7D" w:rsidRPr="00957BFA" w:rsidRDefault="009A1B7D" w:rsidP="009A1B7D">
      <w:pPr>
        <w:rPr>
          <w:rFonts w:asciiTheme="majorHAnsi" w:eastAsia="Times New Roman" w:hAnsiTheme="majorHAnsi" w:cs="Times New Roman"/>
          <w:color w:val="000000"/>
          <w:shd w:val="clear" w:color="auto" w:fill="FFFFFF"/>
        </w:rPr>
      </w:pPr>
    </w:p>
    <w:p w14:paraId="7EFDC805" w14:textId="23A8F959" w:rsidR="009A1B7D" w:rsidRPr="00957BFA" w:rsidRDefault="003C3C29" w:rsidP="009A1B7D">
      <w:pPr>
        <w:rPr>
          <w:rFonts w:asciiTheme="majorHAnsi" w:eastAsia="Times New Roman" w:hAnsiTheme="majorHAnsi" w:cs="Times New Roman"/>
          <w:color w:val="000000"/>
          <w:sz w:val="20"/>
          <w:szCs w:val="20"/>
          <w:shd w:val="clear" w:color="auto" w:fill="FFFFFF"/>
        </w:rPr>
      </w:pPr>
      <w:r w:rsidRPr="00957BFA">
        <w:rPr>
          <w:rFonts w:asciiTheme="majorHAnsi" w:eastAsia="Times New Roman" w:hAnsiTheme="majorHAnsi" w:cs="Times New Roman"/>
          <w:color w:val="000000"/>
          <w:sz w:val="20"/>
          <w:szCs w:val="20"/>
          <w:shd w:val="clear" w:color="auto" w:fill="FFFFFF"/>
        </w:rPr>
        <w:t>Description</w:t>
      </w:r>
      <w:r w:rsidR="009A1B7D" w:rsidRPr="00957BFA">
        <w:rPr>
          <w:rFonts w:asciiTheme="majorHAnsi" w:eastAsia="Times New Roman" w:hAnsiTheme="majorHAnsi" w:cs="Times New Roman"/>
          <w:color w:val="000000"/>
          <w:sz w:val="20"/>
          <w:szCs w:val="20"/>
          <w:shd w:val="clear" w:color="auto" w:fill="FFFFFF"/>
        </w:rPr>
        <w:t>:</w:t>
      </w:r>
    </w:p>
    <w:p w14:paraId="68EF70EF" w14:textId="77777777" w:rsidR="009A1B7D" w:rsidRPr="00957BFA" w:rsidRDefault="009A1B7D" w:rsidP="009A1B7D">
      <w:pPr>
        <w:rPr>
          <w:rFonts w:asciiTheme="majorHAnsi" w:eastAsia="Times New Roman" w:hAnsiTheme="majorHAnsi" w:cs="Times New Roman"/>
          <w:color w:val="000000"/>
          <w:shd w:val="clear" w:color="auto" w:fill="FFFFFF"/>
        </w:rPr>
      </w:pPr>
    </w:p>
    <w:p w14:paraId="23F19E24" w14:textId="58D92CF6" w:rsidR="005E6E94" w:rsidRPr="00957BFA" w:rsidRDefault="005E6E94" w:rsidP="005E6E94">
      <w:pPr>
        <w:shd w:val="clear" w:color="auto" w:fill="FFFFFF"/>
        <w:spacing w:before="96" w:after="120" w:line="288" w:lineRule="atLeast"/>
        <w:contextualSpacing/>
        <w:rPr>
          <w:rFonts w:asciiTheme="majorHAnsi" w:eastAsia="Times New Roman" w:hAnsiTheme="majorHAnsi" w:cs="Times New Roman"/>
          <w:bCs/>
          <w:color w:val="000000"/>
          <w:sz w:val="20"/>
          <w:szCs w:val="20"/>
          <w:shd w:val="clear" w:color="auto" w:fill="FFFFFF"/>
        </w:rPr>
      </w:pPr>
      <w:r w:rsidRPr="00957BFA">
        <w:rPr>
          <w:rFonts w:asciiTheme="majorHAnsi" w:eastAsia="Times New Roman" w:hAnsiTheme="majorHAnsi" w:cs="Times New Roman"/>
          <w:b/>
          <w:bCs/>
          <w:color w:val="000000"/>
          <w:sz w:val="20"/>
          <w:szCs w:val="20"/>
          <w:shd w:val="clear" w:color="auto" w:fill="FFFFFF"/>
        </w:rPr>
        <w:t>Nginx</w:t>
      </w:r>
      <w:r w:rsidR="008432B8" w:rsidRPr="00957BFA">
        <w:rPr>
          <w:rFonts w:asciiTheme="majorHAnsi" w:eastAsia="Times New Roman" w:hAnsiTheme="majorHAnsi" w:cs="Times New Roman"/>
          <w:bCs/>
          <w:color w:val="000000"/>
          <w:sz w:val="20"/>
          <w:szCs w:val="20"/>
          <w:shd w:val="clear" w:color="auto" w:fill="FFFFFF"/>
        </w:rPr>
        <w:t xml:space="preserve"> </w:t>
      </w:r>
      <w:r w:rsidRPr="00957BFA">
        <w:rPr>
          <w:rFonts w:asciiTheme="majorHAnsi" w:eastAsia="Times New Roman" w:hAnsiTheme="majorHAnsi" w:cs="Times New Roman"/>
          <w:bCs/>
          <w:color w:val="000000"/>
          <w:sz w:val="20"/>
          <w:szCs w:val="20"/>
          <w:shd w:val="clear" w:color="auto" w:fill="FFFFFF"/>
        </w:rPr>
        <w:t xml:space="preserve">is an open source reverse proxy server for HTTP, HTTPS, SMTP, POP3, and IMAP protocols, as well as a load balancer, HTTP cache, and a web server (origin server). The nginx project started with a strong focus on high concurrency, high performance and low memory usage. It is licensed under the 2-clause BSD-like license and it runs on Linux, BSD variants, Mac OS </w:t>
      </w:r>
      <w:r w:rsidR="003C3C29" w:rsidRPr="00957BFA">
        <w:rPr>
          <w:rFonts w:asciiTheme="majorHAnsi" w:eastAsia="Times New Roman" w:hAnsiTheme="majorHAnsi" w:cs="Times New Roman"/>
          <w:bCs/>
          <w:color w:val="000000"/>
          <w:sz w:val="20"/>
          <w:szCs w:val="20"/>
          <w:shd w:val="clear" w:color="auto" w:fill="FFFFFF"/>
        </w:rPr>
        <w:t>Solaris</w:t>
      </w:r>
      <w:r w:rsidRPr="00957BFA">
        <w:rPr>
          <w:rFonts w:asciiTheme="majorHAnsi" w:eastAsia="Times New Roman" w:hAnsiTheme="majorHAnsi" w:cs="Times New Roman"/>
          <w:bCs/>
          <w:color w:val="000000"/>
          <w:sz w:val="20"/>
          <w:szCs w:val="20"/>
          <w:shd w:val="clear" w:color="auto" w:fill="FFFFFF"/>
        </w:rPr>
        <w:t>, AIX, HP-UX, as well as on other *nix flavors. It also has a proof of concept port for Microsoft Windows.</w:t>
      </w:r>
    </w:p>
    <w:p w14:paraId="074CA0CD" w14:textId="77777777" w:rsidR="005E6E94" w:rsidRPr="00957BFA" w:rsidRDefault="005E6E94" w:rsidP="005E6E94">
      <w:pPr>
        <w:shd w:val="clear" w:color="auto" w:fill="FFFFFF"/>
        <w:spacing w:before="96" w:after="120" w:line="288" w:lineRule="atLeast"/>
        <w:contextualSpacing/>
        <w:rPr>
          <w:rFonts w:asciiTheme="majorHAnsi" w:eastAsia="Times New Roman" w:hAnsiTheme="majorHAnsi" w:cs="Times New Roman"/>
          <w:bCs/>
          <w:color w:val="000000"/>
          <w:sz w:val="20"/>
          <w:szCs w:val="20"/>
          <w:shd w:val="clear" w:color="auto" w:fill="FFFFFF"/>
        </w:rPr>
      </w:pPr>
    </w:p>
    <w:p w14:paraId="20DA7162" w14:textId="7B759D43" w:rsidR="008432B8" w:rsidRPr="00957BFA" w:rsidRDefault="005E6E94" w:rsidP="005E6E94">
      <w:pPr>
        <w:shd w:val="clear" w:color="auto" w:fill="FFFFFF"/>
        <w:spacing w:before="96" w:after="120" w:line="288" w:lineRule="atLeast"/>
        <w:contextualSpacing/>
        <w:rPr>
          <w:rFonts w:asciiTheme="majorHAnsi" w:eastAsia="Times New Roman" w:hAnsiTheme="majorHAnsi" w:cs="Times New Roman"/>
          <w:bCs/>
          <w:color w:val="000000"/>
          <w:sz w:val="20"/>
          <w:szCs w:val="20"/>
          <w:shd w:val="clear" w:color="auto" w:fill="FFFFFF"/>
        </w:rPr>
      </w:pPr>
      <w:r w:rsidRPr="00957BFA">
        <w:rPr>
          <w:rFonts w:asciiTheme="majorHAnsi" w:eastAsia="Times New Roman" w:hAnsiTheme="majorHAnsi" w:cs="Times New Roman"/>
          <w:bCs/>
          <w:color w:val="000000"/>
          <w:sz w:val="20"/>
          <w:szCs w:val="20"/>
          <w:shd w:val="clear" w:color="auto" w:fill="FFFFFF"/>
        </w:rPr>
        <w:t>Nginx can be deployed to serve dynamic HTTP content on the network using FastCGI, SCGI handlers for scripts, WSGI application servers or Phusion Passenger module, and it can serve as a software load balancer.</w:t>
      </w:r>
    </w:p>
    <w:p w14:paraId="17F7C867" w14:textId="4DC2F695" w:rsidR="005E6E94" w:rsidRPr="00957BFA" w:rsidRDefault="005E6E94" w:rsidP="005E6E94">
      <w:pPr>
        <w:shd w:val="clear" w:color="auto" w:fill="FFFFFF"/>
        <w:spacing w:before="96" w:after="120" w:line="288" w:lineRule="atLeast"/>
        <w:contextualSpacing/>
        <w:rPr>
          <w:rFonts w:asciiTheme="majorHAnsi" w:eastAsia="Times New Roman" w:hAnsiTheme="majorHAnsi" w:cs="Times New Roman"/>
          <w:bCs/>
          <w:color w:val="000000"/>
          <w:sz w:val="20"/>
          <w:szCs w:val="20"/>
          <w:shd w:val="clear" w:color="auto" w:fill="FFFFFF"/>
        </w:rPr>
      </w:pPr>
      <w:r w:rsidRPr="00957BFA">
        <w:rPr>
          <w:rFonts w:asciiTheme="majorHAnsi" w:eastAsia="Times New Roman" w:hAnsiTheme="majorHAnsi" w:cs="Times New Roman"/>
          <w:bCs/>
          <w:color w:val="000000"/>
          <w:sz w:val="20"/>
          <w:szCs w:val="20"/>
          <w:shd w:val="clear" w:color="auto" w:fill="FFFFFF"/>
        </w:rPr>
        <w:t xml:space="preserve">Nginx uses an asynchronous event-driven approach to handling requests, instead of the Apache HTTP Server model that defaults to a threaded or process-oriented approach. </w:t>
      </w:r>
      <w:r w:rsidR="003C3C29" w:rsidRPr="00957BFA">
        <w:rPr>
          <w:rFonts w:asciiTheme="majorHAnsi" w:eastAsia="Times New Roman" w:hAnsiTheme="majorHAnsi" w:cs="Times New Roman"/>
          <w:bCs/>
          <w:color w:val="000000"/>
          <w:sz w:val="20"/>
          <w:szCs w:val="20"/>
          <w:shd w:val="clear" w:color="auto" w:fill="FFFFFF"/>
        </w:rPr>
        <w:t>Nginx’s</w:t>
      </w:r>
      <w:r w:rsidRPr="00957BFA">
        <w:rPr>
          <w:rFonts w:asciiTheme="majorHAnsi" w:eastAsia="Times New Roman" w:hAnsiTheme="majorHAnsi" w:cs="Times New Roman"/>
          <w:bCs/>
          <w:color w:val="000000"/>
          <w:sz w:val="20"/>
          <w:szCs w:val="20"/>
          <w:shd w:val="clear" w:color="auto" w:fill="FFFFFF"/>
        </w:rPr>
        <w:t xml:space="preserve"> modular event-driven architecture can provide more predictable performance under high loads.</w:t>
      </w:r>
    </w:p>
    <w:p w14:paraId="72F8B3F0" w14:textId="77777777" w:rsidR="00C419E1" w:rsidRDefault="00C419E1" w:rsidP="005E6E94">
      <w:pPr>
        <w:shd w:val="clear" w:color="auto" w:fill="FFFFFF"/>
        <w:spacing w:before="96" w:after="120" w:line="288" w:lineRule="atLeast"/>
        <w:contextualSpacing/>
        <w:rPr>
          <w:rFonts w:ascii="Helvetica" w:eastAsia="Times New Roman" w:hAnsi="Helvetica" w:cs="Times New Roman"/>
          <w:bCs/>
          <w:color w:val="000000"/>
          <w:sz w:val="20"/>
          <w:szCs w:val="20"/>
          <w:shd w:val="clear" w:color="auto" w:fill="FFFFFF"/>
        </w:rPr>
      </w:pPr>
    </w:p>
    <w:p w14:paraId="4A1BF9E5" w14:textId="77777777" w:rsidR="00C419E1" w:rsidRPr="005E6E94" w:rsidRDefault="00C419E1" w:rsidP="005E6E94">
      <w:pPr>
        <w:shd w:val="clear" w:color="auto" w:fill="FFFFFF"/>
        <w:spacing w:before="96" w:after="120" w:line="288" w:lineRule="atLeast"/>
        <w:contextualSpacing/>
        <w:rPr>
          <w:rFonts w:ascii="Helvetica" w:eastAsia="Times New Roman" w:hAnsi="Helvetica" w:cs="Times New Roman"/>
          <w:bCs/>
          <w:color w:val="000000"/>
          <w:sz w:val="20"/>
          <w:szCs w:val="20"/>
          <w:shd w:val="clear" w:color="auto" w:fill="FFFFFF"/>
        </w:rPr>
      </w:pPr>
    </w:p>
    <w:p w14:paraId="0096961D" w14:textId="77777777" w:rsidR="009A1B7D" w:rsidRDefault="009A1B7D" w:rsidP="009A1B7D">
      <w:pPr>
        <w:shd w:val="clear" w:color="auto" w:fill="FFFFFF"/>
        <w:spacing w:before="96" w:after="120" w:line="288" w:lineRule="atLeast"/>
        <w:contextualSpacing/>
        <w:rPr>
          <w:rFonts w:ascii="Helvetica" w:hAnsi="Helvetica" w:cs="Times New Roman"/>
          <w:color w:val="000000"/>
          <w:sz w:val="20"/>
          <w:szCs w:val="20"/>
          <w:vertAlign w:val="superscript"/>
        </w:rPr>
      </w:pPr>
      <w:r>
        <w:rPr>
          <w:rFonts w:ascii="Helvetica" w:hAnsi="Helvetica" w:cs="Times New Roman"/>
          <w:color w:val="000000"/>
          <w:sz w:val="20"/>
          <w:szCs w:val="20"/>
          <w:vertAlign w:val="superscript"/>
        </w:rPr>
        <w:t xml:space="preserve"> </w:t>
      </w:r>
    </w:p>
    <w:p w14:paraId="2C0982D2" w14:textId="77777777" w:rsidR="009A1B7D" w:rsidRPr="00A4775E" w:rsidRDefault="009A1B7D" w:rsidP="009A1B7D">
      <w:pPr>
        <w:shd w:val="clear" w:color="auto" w:fill="FFFFFF"/>
        <w:spacing w:before="96" w:after="120" w:line="288" w:lineRule="atLeast"/>
        <w:contextualSpacing/>
        <w:rPr>
          <w:rFonts w:ascii="Helvetica" w:hAnsi="Helvetica" w:cs="Times New Roman"/>
          <w:b/>
        </w:rPr>
      </w:pPr>
      <w:bookmarkStart w:id="4" w:name="PinfDef"/>
      <w:r w:rsidRPr="00A4775E">
        <w:rPr>
          <w:rFonts w:asciiTheme="majorHAnsi" w:hAnsiTheme="majorHAnsi" w:cs="Times New Roman"/>
          <w:b/>
        </w:rPr>
        <w:t>Pinf</w:t>
      </w:r>
    </w:p>
    <w:bookmarkEnd w:id="4"/>
    <w:p w14:paraId="03EC732F" w14:textId="77777777" w:rsidR="009A1B7D" w:rsidRDefault="009A1B7D" w:rsidP="009A1B7D">
      <w:pPr>
        <w:shd w:val="clear" w:color="auto" w:fill="FFFFFF"/>
        <w:spacing w:before="96" w:after="120" w:line="288" w:lineRule="atLeast"/>
        <w:contextualSpacing/>
        <w:rPr>
          <w:rFonts w:ascii="Helvetica" w:hAnsi="Helvetica" w:cs="Times New Roman"/>
          <w:color w:val="000000"/>
          <w:sz w:val="20"/>
          <w:szCs w:val="20"/>
        </w:rPr>
      </w:pPr>
    </w:p>
    <w:p w14:paraId="28EFCAB4" w14:textId="0C0ADD7B" w:rsidR="005E6E94" w:rsidRPr="00957BFA" w:rsidRDefault="005E6E94" w:rsidP="009A1B7D">
      <w:pPr>
        <w:shd w:val="clear" w:color="auto" w:fill="FFFFFF"/>
        <w:spacing w:before="96" w:after="120" w:line="288" w:lineRule="atLeast"/>
        <w:contextualSpacing/>
        <w:rPr>
          <w:rFonts w:asciiTheme="majorHAnsi" w:hAnsiTheme="majorHAnsi" w:cs="Times New Roman"/>
          <w:color w:val="000000"/>
          <w:sz w:val="20"/>
          <w:szCs w:val="20"/>
        </w:rPr>
      </w:pPr>
      <w:r w:rsidRPr="00957BFA">
        <w:rPr>
          <w:rFonts w:asciiTheme="majorHAnsi" w:eastAsia="Times New Roman" w:hAnsiTheme="majorHAnsi" w:cs="Times New Roman"/>
          <w:color w:val="000000"/>
          <w:sz w:val="20"/>
          <w:szCs w:val="20"/>
          <w:shd w:val="clear" w:color="auto" w:fill="FFFFFF"/>
        </w:rPr>
        <w:t>Version</w:t>
      </w:r>
      <w:r w:rsidR="001D4D48" w:rsidRPr="00957BFA">
        <w:rPr>
          <w:rFonts w:asciiTheme="majorHAnsi" w:eastAsia="Times New Roman" w:hAnsiTheme="majorHAnsi" w:cs="Times New Roman"/>
          <w:color w:val="000000"/>
          <w:sz w:val="20"/>
          <w:szCs w:val="20"/>
          <w:shd w:val="clear" w:color="auto" w:fill="FFFFFF"/>
        </w:rPr>
        <w:t>:</w:t>
      </w:r>
    </w:p>
    <w:p w14:paraId="210B763B" w14:textId="219FF1FB" w:rsidR="009A1B7D" w:rsidRPr="00957BFA" w:rsidRDefault="009A1B7D" w:rsidP="009A1B7D">
      <w:pPr>
        <w:shd w:val="clear" w:color="auto" w:fill="FFFFFF"/>
        <w:spacing w:before="96" w:after="120" w:line="288" w:lineRule="atLeast"/>
        <w:contextualSpacing/>
        <w:rPr>
          <w:rFonts w:asciiTheme="majorHAnsi" w:hAnsiTheme="majorHAnsi" w:cs="Times New Roman"/>
          <w:color w:val="000000"/>
          <w:sz w:val="20"/>
          <w:szCs w:val="20"/>
        </w:rPr>
      </w:pPr>
      <w:r w:rsidRPr="00957BFA">
        <w:rPr>
          <w:rFonts w:asciiTheme="majorHAnsi" w:hAnsiTheme="majorHAnsi" w:cs="Times New Roman"/>
          <w:color w:val="000000"/>
          <w:sz w:val="20"/>
          <w:szCs w:val="20"/>
        </w:rPr>
        <w:t xml:space="preserve">Usage: </w:t>
      </w:r>
      <w:r w:rsidR="005C1AD1" w:rsidRPr="00957BFA">
        <w:rPr>
          <w:rFonts w:asciiTheme="majorHAnsi" w:hAnsiTheme="majorHAnsi" w:cs="Times New Roman"/>
          <w:color w:val="000000"/>
          <w:sz w:val="20"/>
          <w:szCs w:val="20"/>
        </w:rPr>
        <w:t>Home grown Framework</w:t>
      </w:r>
    </w:p>
    <w:p w14:paraId="4FC36E57" w14:textId="77777777" w:rsidR="009A1B7D" w:rsidRPr="00957BFA" w:rsidRDefault="009A1B7D" w:rsidP="009A1B7D">
      <w:pPr>
        <w:shd w:val="clear" w:color="auto" w:fill="FFFFFF"/>
        <w:spacing w:before="96" w:after="120" w:line="288" w:lineRule="atLeast"/>
        <w:contextualSpacing/>
        <w:rPr>
          <w:rFonts w:asciiTheme="majorHAnsi" w:hAnsiTheme="majorHAnsi" w:cs="Times New Roman"/>
          <w:color w:val="000000"/>
          <w:sz w:val="20"/>
          <w:szCs w:val="20"/>
        </w:rPr>
      </w:pPr>
    </w:p>
    <w:p w14:paraId="42A6C3A1" w14:textId="159C4A62" w:rsidR="009906B3" w:rsidRPr="00957BFA" w:rsidRDefault="009906B3" w:rsidP="009A1B7D">
      <w:pPr>
        <w:shd w:val="clear" w:color="auto" w:fill="FFFFFF"/>
        <w:spacing w:before="96" w:after="120" w:line="288" w:lineRule="atLeast"/>
        <w:contextualSpacing/>
        <w:rPr>
          <w:rFonts w:asciiTheme="majorHAnsi" w:hAnsiTheme="majorHAnsi" w:cs="Times New Roman"/>
          <w:color w:val="000000"/>
          <w:sz w:val="20"/>
          <w:szCs w:val="20"/>
        </w:rPr>
      </w:pPr>
      <w:r w:rsidRPr="00957BFA">
        <w:rPr>
          <w:rFonts w:asciiTheme="majorHAnsi" w:hAnsiTheme="majorHAnsi" w:cs="Times New Roman"/>
          <w:color w:val="000000"/>
          <w:sz w:val="20"/>
          <w:szCs w:val="20"/>
        </w:rPr>
        <w:t>Description:</w:t>
      </w:r>
    </w:p>
    <w:p w14:paraId="5BC7A89C" w14:textId="77777777" w:rsidR="009906B3" w:rsidRPr="00957BFA" w:rsidRDefault="009906B3" w:rsidP="009A1B7D">
      <w:pPr>
        <w:shd w:val="clear" w:color="auto" w:fill="FFFFFF"/>
        <w:spacing w:before="96" w:after="120" w:line="288" w:lineRule="atLeast"/>
        <w:contextualSpacing/>
        <w:rPr>
          <w:rFonts w:asciiTheme="majorHAnsi" w:hAnsiTheme="majorHAnsi" w:cs="Times New Roman"/>
          <w:color w:val="000000"/>
          <w:sz w:val="20"/>
          <w:szCs w:val="20"/>
        </w:rPr>
      </w:pPr>
    </w:p>
    <w:p w14:paraId="062D7339" w14:textId="77777777" w:rsidR="009906B3" w:rsidRPr="00957BFA" w:rsidRDefault="009906B3" w:rsidP="009906B3">
      <w:pPr>
        <w:shd w:val="clear" w:color="auto" w:fill="FFFFFF"/>
        <w:rPr>
          <w:rFonts w:asciiTheme="majorHAnsi" w:eastAsia="Times New Roman" w:hAnsiTheme="majorHAnsi" w:cs="Arial"/>
          <w:color w:val="000000"/>
          <w:sz w:val="20"/>
          <w:szCs w:val="20"/>
        </w:rPr>
      </w:pPr>
      <w:r w:rsidRPr="00957BFA">
        <w:rPr>
          <w:rFonts w:asciiTheme="majorHAnsi" w:eastAsia="Times New Roman" w:hAnsiTheme="majorHAnsi" w:cs="Arial"/>
          <w:color w:val="000000"/>
          <w:sz w:val="20"/>
          <w:szCs w:val="20"/>
        </w:rPr>
        <w:t>PINF is the proprietary "framework" that has been used to develop Ashley Madison. No one knows what the acronym PINF is meant to stand for. Much of the code is a decade old and most of it is nonsense. It tries to be an MVC framework, but it fails. It would be more accurate to describe it as a "view first" framework, but even in that context it doesn't quite make sense.</w:t>
      </w:r>
    </w:p>
    <w:p w14:paraId="18AA0FCA" w14:textId="77777777" w:rsidR="009906B3" w:rsidRPr="00957BFA" w:rsidRDefault="009906B3" w:rsidP="009906B3">
      <w:pPr>
        <w:shd w:val="clear" w:color="auto" w:fill="FFFFFF"/>
        <w:rPr>
          <w:rFonts w:asciiTheme="majorHAnsi" w:eastAsia="Times New Roman" w:hAnsiTheme="majorHAnsi" w:cs="Arial"/>
          <w:color w:val="000000"/>
          <w:sz w:val="20"/>
          <w:szCs w:val="20"/>
        </w:rPr>
      </w:pPr>
    </w:p>
    <w:p w14:paraId="4F2C6B72" w14:textId="27DE3FAF" w:rsidR="009906B3" w:rsidRPr="00957BFA" w:rsidRDefault="009906B3" w:rsidP="009906B3">
      <w:pPr>
        <w:shd w:val="clear" w:color="auto" w:fill="FFFFFF"/>
        <w:rPr>
          <w:rFonts w:asciiTheme="majorHAnsi" w:eastAsia="Times New Roman" w:hAnsiTheme="majorHAnsi" w:cs="Arial"/>
          <w:color w:val="000000"/>
          <w:sz w:val="20"/>
          <w:szCs w:val="20"/>
        </w:rPr>
      </w:pPr>
      <w:r w:rsidRPr="00957BFA">
        <w:rPr>
          <w:rFonts w:asciiTheme="majorHAnsi" w:eastAsia="Times New Roman" w:hAnsiTheme="majorHAnsi" w:cs="Arial"/>
          <w:color w:val="000000"/>
          <w:sz w:val="20"/>
          <w:szCs w:val="20"/>
        </w:rPr>
        <w:t>PINF re-implements many basic PHP functions. Sometimes the explanation for this is that these PHP functions didn't exist at the time that PINF was originally conceived. Most of this functionality is contained in hundreds of functions, all in the global scope.</w:t>
      </w:r>
    </w:p>
    <w:p w14:paraId="2E4E9BD6" w14:textId="77777777" w:rsidR="00C419E1" w:rsidRDefault="00C419E1" w:rsidP="009A1B7D">
      <w:pPr>
        <w:shd w:val="clear" w:color="auto" w:fill="FFFFFF"/>
        <w:spacing w:before="96" w:after="120" w:line="288" w:lineRule="atLeast"/>
        <w:contextualSpacing/>
        <w:rPr>
          <w:rFonts w:ascii="Helvetica" w:hAnsi="Helvetica" w:cs="Times New Roman"/>
          <w:color w:val="000000"/>
          <w:sz w:val="20"/>
          <w:szCs w:val="20"/>
        </w:rPr>
      </w:pPr>
    </w:p>
    <w:p w14:paraId="176CEAF1" w14:textId="77777777" w:rsidR="009A1B7D" w:rsidRDefault="009A1B7D" w:rsidP="009A1B7D">
      <w:pPr>
        <w:shd w:val="clear" w:color="auto" w:fill="FFFFFF"/>
        <w:spacing w:before="96" w:after="120" w:line="288" w:lineRule="atLeast"/>
        <w:contextualSpacing/>
        <w:rPr>
          <w:rFonts w:ascii="Helvetica" w:hAnsi="Helvetica" w:cs="Times New Roman"/>
          <w:color w:val="000000"/>
          <w:sz w:val="20"/>
          <w:szCs w:val="20"/>
        </w:rPr>
      </w:pPr>
    </w:p>
    <w:p w14:paraId="487DEDED" w14:textId="77777777" w:rsidR="009A1B7D" w:rsidRPr="005E6E94" w:rsidRDefault="009A1B7D" w:rsidP="009A1B7D">
      <w:pPr>
        <w:shd w:val="clear" w:color="auto" w:fill="FFFFFF"/>
        <w:spacing w:before="96" w:after="120" w:line="288" w:lineRule="atLeast"/>
        <w:contextualSpacing/>
        <w:rPr>
          <w:rFonts w:ascii="Helvetica" w:hAnsi="Helvetica" w:cs="Times New Roman"/>
          <w:b/>
          <w:color w:val="000000"/>
        </w:rPr>
      </w:pPr>
      <w:bookmarkStart w:id="5" w:name="SilexDef"/>
      <w:r w:rsidRPr="00957BFA">
        <w:rPr>
          <w:rFonts w:asciiTheme="majorHAnsi" w:hAnsiTheme="majorHAnsi" w:cs="Times New Roman"/>
          <w:b/>
          <w:color w:val="000000"/>
        </w:rPr>
        <w:t>Silex</w:t>
      </w:r>
      <w:r w:rsidRPr="005E6E94">
        <w:rPr>
          <w:rFonts w:ascii="Helvetica" w:hAnsi="Helvetica" w:cs="Times New Roman"/>
          <w:b/>
          <w:color w:val="000000"/>
        </w:rPr>
        <w:t xml:space="preserve"> </w:t>
      </w:r>
    </w:p>
    <w:bookmarkEnd w:id="5"/>
    <w:p w14:paraId="221D76CA" w14:textId="77777777" w:rsidR="009A1B7D" w:rsidRDefault="009A1B7D" w:rsidP="009A1B7D">
      <w:pPr>
        <w:shd w:val="clear" w:color="auto" w:fill="FFFFFF"/>
        <w:spacing w:before="96" w:after="120" w:line="288" w:lineRule="atLeast"/>
        <w:contextualSpacing/>
        <w:rPr>
          <w:rFonts w:ascii="Helvetica" w:hAnsi="Helvetica" w:cs="Times New Roman"/>
          <w:color w:val="000000"/>
          <w:sz w:val="20"/>
          <w:szCs w:val="20"/>
        </w:rPr>
      </w:pPr>
    </w:p>
    <w:p w14:paraId="5F62E71E" w14:textId="77777777" w:rsidR="009A1B7D" w:rsidRPr="00957BFA" w:rsidRDefault="009A1B7D" w:rsidP="009A1B7D">
      <w:pPr>
        <w:shd w:val="clear" w:color="auto" w:fill="FFFFFF"/>
        <w:spacing w:before="96" w:after="120" w:line="288" w:lineRule="atLeast"/>
        <w:contextualSpacing/>
        <w:rPr>
          <w:rFonts w:asciiTheme="majorHAnsi" w:hAnsiTheme="majorHAnsi" w:cs="Times New Roman"/>
          <w:color w:val="000000"/>
          <w:sz w:val="20"/>
          <w:szCs w:val="20"/>
        </w:rPr>
      </w:pPr>
      <w:r w:rsidRPr="00957BFA">
        <w:rPr>
          <w:rFonts w:asciiTheme="majorHAnsi" w:hAnsiTheme="majorHAnsi" w:cs="Times New Roman"/>
          <w:color w:val="000000"/>
          <w:sz w:val="20"/>
          <w:szCs w:val="20"/>
        </w:rPr>
        <w:t xml:space="preserve">Version: </w:t>
      </w:r>
    </w:p>
    <w:p w14:paraId="70494B87" w14:textId="682D7859" w:rsidR="009A1B7D" w:rsidRPr="00957BFA" w:rsidRDefault="009A1B7D" w:rsidP="009A1B7D">
      <w:pPr>
        <w:shd w:val="clear" w:color="auto" w:fill="FFFFFF"/>
        <w:spacing w:before="96" w:after="120" w:line="288" w:lineRule="atLeast"/>
        <w:contextualSpacing/>
        <w:rPr>
          <w:rFonts w:asciiTheme="majorHAnsi" w:hAnsiTheme="majorHAnsi" w:cs="Times New Roman"/>
          <w:color w:val="000000"/>
          <w:sz w:val="20"/>
          <w:szCs w:val="20"/>
        </w:rPr>
      </w:pPr>
      <w:r w:rsidRPr="00957BFA">
        <w:rPr>
          <w:rFonts w:asciiTheme="majorHAnsi" w:hAnsiTheme="majorHAnsi" w:cs="Times New Roman"/>
          <w:color w:val="000000"/>
          <w:sz w:val="20"/>
          <w:szCs w:val="20"/>
        </w:rPr>
        <w:t>Usage:</w:t>
      </w:r>
      <w:r w:rsidR="005C1AD1" w:rsidRPr="00957BFA">
        <w:rPr>
          <w:rFonts w:asciiTheme="majorHAnsi" w:hAnsiTheme="majorHAnsi" w:cs="Times New Roman"/>
          <w:color w:val="000000"/>
          <w:sz w:val="20"/>
          <w:szCs w:val="20"/>
        </w:rPr>
        <w:t xml:space="preserve"> API</w:t>
      </w:r>
    </w:p>
    <w:p w14:paraId="46E36DE2" w14:textId="77777777" w:rsidR="009A1B7D" w:rsidRPr="00957BFA" w:rsidRDefault="009A1B7D" w:rsidP="009A1B7D">
      <w:pPr>
        <w:shd w:val="clear" w:color="auto" w:fill="FFFFFF"/>
        <w:spacing w:before="96" w:after="120" w:line="288" w:lineRule="atLeast"/>
        <w:contextualSpacing/>
        <w:rPr>
          <w:rFonts w:asciiTheme="majorHAnsi" w:hAnsiTheme="majorHAnsi" w:cs="Times New Roman"/>
          <w:color w:val="000000"/>
          <w:sz w:val="20"/>
          <w:szCs w:val="20"/>
        </w:rPr>
      </w:pPr>
    </w:p>
    <w:p w14:paraId="1DFB4A0D" w14:textId="77777777" w:rsidR="009A1B7D" w:rsidRPr="00957BFA" w:rsidRDefault="009A1B7D" w:rsidP="009A1B7D">
      <w:pPr>
        <w:shd w:val="clear" w:color="auto" w:fill="FFFFFF"/>
        <w:spacing w:before="96" w:after="120" w:line="288" w:lineRule="atLeast"/>
        <w:contextualSpacing/>
        <w:rPr>
          <w:rFonts w:asciiTheme="majorHAnsi" w:hAnsiTheme="majorHAnsi" w:cs="Times New Roman"/>
          <w:color w:val="000000"/>
          <w:sz w:val="20"/>
          <w:szCs w:val="20"/>
        </w:rPr>
      </w:pPr>
      <w:r w:rsidRPr="00957BFA">
        <w:rPr>
          <w:rFonts w:asciiTheme="majorHAnsi" w:hAnsiTheme="majorHAnsi" w:cs="Times New Roman"/>
          <w:color w:val="000000"/>
          <w:sz w:val="20"/>
          <w:szCs w:val="20"/>
        </w:rPr>
        <w:t>Description:</w:t>
      </w:r>
    </w:p>
    <w:p w14:paraId="4C548B1F" w14:textId="77777777" w:rsidR="009A1B7D" w:rsidRPr="00957BFA" w:rsidRDefault="009A1B7D" w:rsidP="009A1B7D">
      <w:pPr>
        <w:shd w:val="clear" w:color="auto" w:fill="FFFFFF"/>
        <w:spacing w:before="96" w:after="120" w:line="288" w:lineRule="atLeast"/>
        <w:contextualSpacing/>
        <w:rPr>
          <w:rFonts w:asciiTheme="majorHAnsi" w:hAnsiTheme="majorHAnsi" w:cs="Times New Roman"/>
          <w:color w:val="000000"/>
          <w:sz w:val="20"/>
          <w:szCs w:val="20"/>
        </w:rPr>
      </w:pPr>
    </w:p>
    <w:p w14:paraId="6269F927" w14:textId="3A8CED76" w:rsidR="009A1B7D" w:rsidRPr="00957BFA" w:rsidRDefault="009A1B7D" w:rsidP="009A1B7D">
      <w:pPr>
        <w:shd w:val="clear" w:color="auto" w:fill="FFFFFF"/>
        <w:spacing w:before="96" w:after="120" w:line="288" w:lineRule="atLeast"/>
        <w:contextualSpacing/>
        <w:rPr>
          <w:rFonts w:asciiTheme="majorHAnsi" w:eastAsia="Times New Roman" w:hAnsiTheme="majorHAnsi" w:cs="Times New Roman"/>
          <w:color w:val="000000"/>
          <w:sz w:val="20"/>
          <w:szCs w:val="20"/>
          <w:shd w:val="clear" w:color="auto" w:fill="FFFFFF"/>
        </w:rPr>
      </w:pPr>
      <w:r w:rsidRPr="00957BFA">
        <w:rPr>
          <w:rFonts w:asciiTheme="majorHAnsi" w:eastAsia="Times New Roman" w:hAnsiTheme="majorHAnsi" w:cs="Times New Roman"/>
          <w:color w:val="000000"/>
          <w:sz w:val="20"/>
          <w:szCs w:val="20"/>
          <w:shd w:val="clear" w:color="auto" w:fill="FFFFFF"/>
        </w:rPr>
        <w:t xml:space="preserve">Silex is a PHP </w:t>
      </w:r>
      <w:r w:rsidR="003C3C29" w:rsidRPr="00957BFA">
        <w:rPr>
          <w:rFonts w:asciiTheme="majorHAnsi" w:eastAsia="Times New Roman" w:hAnsiTheme="majorHAnsi" w:cs="Times New Roman"/>
          <w:color w:val="000000"/>
          <w:sz w:val="20"/>
          <w:szCs w:val="20"/>
          <w:shd w:val="clear" w:color="auto" w:fill="FFFFFF"/>
        </w:rPr>
        <w:t>micro framework</w:t>
      </w:r>
      <w:r w:rsidRPr="00957BFA">
        <w:rPr>
          <w:rFonts w:asciiTheme="majorHAnsi" w:eastAsia="Times New Roman" w:hAnsiTheme="majorHAnsi" w:cs="Times New Roman"/>
          <w:color w:val="000000"/>
          <w:sz w:val="20"/>
          <w:szCs w:val="20"/>
          <w:shd w:val="clear" w:color="auto" w:fill="FFFFFF"/>
        </w:rPr>
        <w:t xml:space="preserve"> for PHP 5.3. It is built on the shoulders of Symfony2 and Pimple and also inspired by sinatra.</w:t>
      </w:r>
    </w:p>
    <w:p w14:paraId="168845A8" w14:textId="55116639" w:rsidR="009A1B7D" w:rsidRPr="00957BFA" w:rsidRDefault="009A1B7D" w:rsidP="009A1B7D">
      <w:pPr>
        <w:shd w:val="clear" w:color="auto" w:fill="FFFFFF"/>
        <w:spacing w:before="96" w:after="120" w:line="288" w:lineRule="atLeast"/>
        <w:contextualSpacing/>
        <w:rPr>
          <w:rFonts w:asciiTheme="majorHAnsi" w:eastAsia="Times New Roman" w:hAnsiTheme="majorHAnsi" w:cs="Times New Roman"/>
          <w:color w:val="000000"/>
          <w:sz w:val="20"/>
          <w:szCs w:val="20"/>
          <w:shd w:val="clear" w:color="auto" w:fill="FFFFFF"/>
        </w:rPr>
      </w:pPr>
      <w:r w:rsidRPr="00957BFA">
        <w:rPr>
          <w:rFonts w:asciiTheme="majorHAnsi" w:eastAsia="Times New Roman" w:hAnsiTheme="majorHAnsi" w:cs="Times New Roman"/>
          <w:color w:val="000000"/>
          <w:sz w:val="20"/>
          <w:szCs w:val="20"/>
          <w:shd w:val="clear" w:color="auto" w:fill="FFFFFF"/>
        </w:rPr>
        <w:t xml:space="preserve">A </w:t>
      </w:r>
      <w:r w:rsidR="003C3C29" w:rsidRPr="00957BFA">
        <w:rPr>
          <w:rFonts w:asciiTheme="majorHAnsi" w:eastAsia="Times New Roman" w:hAnsiTheme="majorHAnsi" w:cs="Times New Roman"/>
          <w:color w:val="000000"/>
          <w:sz w:val="20"/>
          <w:szCs w:val="20"/>
          <w:shd w:val="clear" w:color="auto" w:fill="FFFFFF"/>
        </w:rPr>
        <w:t>micro framework</w:t>
      </w:r>
      <w:r w:rsidRPr="00957BFA">
        <w:rPr>
          <w:rFonts w:asciiTheme="majorHAnsi" w:eastAsia="Times New Roman" w:hAnsiTheme="majorHAnsi" w:cs="Times New Roman"/>
          <w:color w:val="000000"/>
          <w:sz w:val="20"/>
          <w:szCs w:val="20"/>
          <w:shd w:val="clear" w:color="auto" w:fill="FFFFFF"/>
        </w:rPr>
        <w:t xml:space="preserve"> provides the guts for building simple single-file apps. Silex aims to be:</w:t>
      </w:r>
    </w:p>
    <w:p w14:paraId="04E4F482" w14:textId="77777777" w:rsidR="009A1B7D" w:rsidRPr="00957BFA" w:rsidRDefault="009A1B7D" w:rsidP="009A1B7D">
      <w:pPr>
        <w:pStyle w:val="ListParagraph"/>
        <w:numPr>
          <w:ilvl w:val="0"/>
          <w:numId w:val="4"/>
        </w:numPr>
        <w:shd w:val="clear" w:color="auto" w:fill="FFFFFF"/>
        <w:spacing w:before="96" w:after="120" w:line="288" w:lineRule="atLeast"/>
        <w:rPr>
          <w:rFonts w:asciiTheme="majorHAnsi" w:eastAsia="Times New Roman" w:hAnsiTheme="majorHAnsi" w:cs="Times New Roman"/>
          <w:color w:val="000000"/>
          <w:sz w:val="20"/>
          <w:szCs w:val="20"/>
          <w:shd w:val="clear" w:color="auto" w:fill="FFFFFF"/>
        </w:rPr>
      </w:pPr>
      <w:r w:rsidRPr="00957BFA">
        <w:rPr>
          <w:rFonts w:asciiTheme="majorHAnsi" w:eastAsia="Times New Roman" w:hAnsiTheme="majorHAnsi" w:cs="Times New Roman"/>
          <w:color w:val="000000"/>
          <w:sz w:val="20"/>
          <w:szCs w:val="20"/>
          <w:shd w:val="clear" w:color="auto" w:fill="FFFFFF"/>
        </w:rPr>
        <w:t>Concise: Silex exposes an intuitive and concise API that is fun to use.</w:t>
      </w:r>
    </w:p>
    <w:p w14:paraId="5E84D4B9" w14:textId="77777777" w:rsidR="009A1B7D" w:rsidRPr="00957BFA" w:rsidRDefault="009A1B7D" w:rsidP="009A1B7D">
      <w:pPr>
        <w:pStyle w:val="ListParagraph"/>
        <w:numPr>
          <w:ilvl w:val="0"/>
          <w:numId w:val="4"/>
        </w:numPr>
        <w:shd w:val="clear" w:color="auto" w:fill="FFFFFF"/>
        <w:spacing w:before="96" w:after="120" w:line="288" w:lineRule="atLeast"/>
        <w:rPr>
          <w:rFonts w:asciiTheme="majorHAnsi" w:eastAsia="Times New Roman" w:hAnsiTheme="majorHAnsi" w:cs="Times New Roman"/>
          <w:color w:val="000000"/>
          <w:sz w:val="20"/>
          <w:szCs w:val="20"/>
          <w:shd w:val="clear" w:color="auto" w:fill="FFFFFF"/>
        </w:rPr>
      </w:pPr>
      <w:r w:rsidRPr="00957BFA">
        <w:rPr>
          <w:rFonts w:asciiTheme="majorHAnsi" w:eastAsia="Times New Roman" w:hAnsiTheme="majorHAnsi" w:cs="Times New Roman"/>
          <w:color w:val="000000"/>
          <w:sz w:val="20"/>
          <w:szCs w:val="20"/>
          <w:shd w:val="clear" w:color="auto" w:fill="FFFFFF"/>
        </w:rPr>
        <w:t>Extensible: Silex has an extension system based around the Pimple micro service-container that makes it even easier to tie in third party libraries.</w:t>
      </w:r>
    </w:p>
    <w:p w14:paraId="28E1B193" w14:textId="24EF2204" w:rsidR="009A1B7D" w:rsidRPr="00957BFA" w:rsidRDefault="009A1B7D" w:rsidP="009A1B7D">
      <w:pPr>
        <w:pStyle w:val="ListParagraph"/>
        <w:numPr>
          <w:ilvl w:val="0"/>
          <w:numId w:val="4"/>
        </w:numPr>
        <w:shd w:val="clear" w:color="auto" w:fill="FFFFFF"/>
        <w:spacing w:before="96" w:after="120" w:line="288" w:lineRule="atLeast"/>
        <w:rPr>
          <w:rFonts w:asciiTheme="majorHAnsi" w:eastAsia="Times New Roman" w:hAnsiTheme="majorHAnsi" w:cs="Times New Roman"/>
          <w:color w:val="626262"/>
          <w:sz w:val="20"/>
          <w:szCs w:val="20"/>
        </w:rPr>
      </w:pPr>
      <w:r w:rsidRPr="00957BFA">
        <w:rPr>
          <w:rFonts w:asciiTheme="majorHAnsi" w:eastAsia="Times New Roman" w:hAnsiTheme="majorHAnsi" w:cs="Times New Roman"/>
          <w:color w:val="000000"/>
          <w:sz w:val="20"/>
          <w:szCs w:val="20"/>
          <w:shd w:val="clear" w:color="auto" w:fill="FFFFFF"/>
        </w:rPr>
        <w:t xml:space="preserve">Testable: Silex uses Symfony2's </w:t>
      </w:r>
      <w:r w:rsidR="003C3C29" w:rsidRPr="00957BFA">
        <w:rPr>
          <w:rFonts w:asciiTheme="majorHAnsi" w:eastAsia="Times New Roman" w:hAnsiTheme="majorHAnsi" w:cs="Times New Roman"/>
          <w:color w:val="000000"/>
          <w:sz w:val="20"/>
          <w:szCs w:val="20"/>
          <w:shd w:val="clear" w:color="auto" w:fill="FFFFFF"/>
        </w:rPr>
        <w:t>HttpKernel, which</w:t>
      </w:r>
      <w:r w:rsidRPr="00957BFA">
        <w:rPr>
          <w:rFonts w:asciiTheme="majorHAnsi" w:eastAsia="Times New Roman" w:hAnsiTheme="majorHAnsi" w:cs="Times New Roman"/>
          <w:color w:val="000000"/>
          <w:sz w:val="20"/>
          <w:szCs w:val="20"/>
          <w:shd w:val="clear" w:color="auto" w:fill="FFFFFF"/>
        </w:rPr>
        <w:t xml:space="preserve"> abstracts request and response. This makes it very easy to test apps and the framework itself. It also respects the HTTP specification and encourages its</w:t>
      </w:r>
      <w:r w:rsidRPr="00957BFA">
        <w:rPr>
          <w:rFonts w:asciiTheme="majorHAnsi" w:eastAsia="Times New Roman" w:hAnsiTheme="majorHAnsi" w:cs="Times New Roman"/>
          <w:color w:val="626262"/>
          <w:sz w:val="20"/>
          <w:szCs w:val="20"/>
        </w:rPr>
        <w:t xml:space="preserve"> </w:t>
      </w:r>
      <w:r w:rsidRPr="00957BFA">
        <w:rPr>
          <w:rFonts w:asciiTheme="majorHAnsi" w:eastAsia="Times New Roman" w:hAnsiTheme="majorHAnsi" w:cs="Times New Roman"/>
          <w:color w:val="000000"/>
          <w:sz w:val="20"/>
          <w:szCs w:val="20"/>
          <w:shd w:val="clear" w:color="auto" w:fill="FFFFFF"/>
        </w:rPr>
        <w:t>proper use.</w:t>
      </w:r>
    </w:p>
    <w:p w14:paraId="75660B3F" w14:textId="77777777" w:rsidR="009A1B7D" w:rsidRDefault="009A1B7D" w:rsidP="009A1B7D">
      <w:pPr>
        <w:shd w:val="clear" w:color="auto" w:fill="FFFFFF"/>
        <w:spacing w:before="96" w:after="120" w:line="288" w:lineRule="atLeast"/>
        <w:rPr>
          <w:rFonts w:ascii="Georgia" w:eastAsia="Times New Roman" w:hAnsi="Georgia" w:cs="Times New Roman"/>
          <w:color w:val="626262"/>
        </w:rPr>
      </w:pPr>
    </w:p>
    <w:p w14:paraId="2C46F148" w14:textId="77777777" w:rsidR="00C419E1" w:rsidRDefault="00C419E1" w:rsidP="009A1B7D">
      <w:pPr>
        <w:shd w:val="clear" w:color="auto" w:fill="FFFFFF"/>
        <w:spacing w:before="96" w:after="120" w:line="288" w:lineRule="atLeast"/>
        <w:rPr>
          <w:rFonts w:ascii="Georgia" w:eastAsia="Times New Roman" w:hAnsi="Georgia" w:cs="Times New Roman"/>
          <w:color w:val="626262"/>
        </w:rPr>
      </w:pPr>
    </w:p>
    <w:p w14:paraId="66CA6E97" w14:textId="77777777" w:rsidR="009A1B7D" w:rsidRPr="00605ACF" w:rsidRDefault="009A1B7D" w:rsidP="009A1B7D">
      <w:pPr>
        <w:shd w:val="clear" w:color="auto" w:fill="FFFFFF"/>
        <w:spacing w:before="96" w:after="120" w:line="288" w:lineRule="atLeast"/>
        <w:rPr>
          <w:rFonts w:ascii="Georgia" w:eastAsia="Times New Roman" w:hAnsi="Georgia" w:cs="Times New Roman"/>
          <w:color w:val="626262"/>
        </w:rPr>
      </w:pPr>
      <w:bookmarkStart w:id="6" w:name="DoctrineDef"/>
      <w:r>
        <w:rPr>
          <w:rFonts w:ascii="Georgia" w:eastAsia="Times New Roman" w:hAnsi="Georgia" w:cs="Times New Roman"/>
          <w:noProof/>
          <w:color w:val="626262"/>
        </w:rPr>
        <w:drawing>
          <wp:inline distT="0" distB="0" distL="0" distR="0" wp14:anchorId="55B625C5" wp14:editId="47D3E217">
            <wp:extent cx="1447200" cy="482400"/>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trine-logo.jpeg"/>
                    <pic:cNvPicPr/>
                  </pic:nvPicPr>
                  <pic:blipFill>
                    <a:blip r:embed="rId9">
                      <a:extLst>
                        <a:ext uri="{28A0092B-C50C-407E-A947-70E740481C1C}">
                          <a14:useLocalDpi xmlns:a14="http://schemas.microsoft.com/office/drawing/2010/main" val="0"/>
                        </a:ext>
                      </a:extLst>
                    </a:blip>
                    <a:stretch>
                      <a:fillRect/>
                    </a:stretch>
                  </pic:blipFill>
                  <pic:spPr>
                    <a:xfrm>
                      <a:off x="0" y="0"/>
                      <a:ext cx="1447200" cy="482400"/>
                    </a:xfrm>
                    <a:prstGeom prst="rect">
                      <a:avLst/>
                    </a:prstGeom>
                  </pic:spPr>
                </pic:pic>
              </a:graphicData>
            </a:graphic>
          </wp:inline>
        </w:drawing>
      </w:r>
      <w:bookmarkEnd w:id="6"/>
    </w:p>
    <w:p w14:paraId="763323FD"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22F88A09" w14:textId="77777777" w:rsidR="009A1B7D" w:rsidRPr="00957BFA"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57BFA">
        <w:rPr>
          <w:rFonts w:asciiTheme="majorHAnsi" w:hAnsiTheme="majorHAnsi" w:cs="Times New Roman"/>
          <w:color w:val="000000"/>
          <w:sz w:val="20"/>
          <w:szCs w:val="20"/>
        </w:rPr>
        <w:t xml:space="preserve">Version: </w:t>
      </w:r>
    </w:p>
    <w:p w14:paraId="33D44F1E" w14:textId="1FEF6A94" w:rsidR="009A1B7D" w:rsidRPr="00957BFA"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57BFA">
        <w:rPr>
          <w:rFonts w:asciiTheme="majorHAnsi" w:hAnsiTheme="majorHAnsi" w:cs="Times New Roman"/>
          <w:color w:val="000000"/>
          <w:sz w:val="20"/>
          <w:szCs w:val="20"/>
        </w:rPr>
        <w:t>Usage:</w:t>
      </w:r>
      <w:r w:rsidR="0023267F" w:rsidRPr="00957BFA">
        <w:rPr>
          <w:rFonts w:asciiTheme="majorHAnsi" w:hAnsiTheme="majorHAnsi" w:cs="Times New Roman"/>
          <w:color w:val="000000"/>
          <w:sz w:val="20"/>
          <w:szCs w:val="20"/>
        </w:rPr>
        <w:t xml:space="preserve"> API</w:t>
      </w:r>
    </w:p>
    <w:p w14:paraId="72EBEF30" w14:textId="77777777" w:rsidR="009A1B7D" w:rsidRPr="00957BFA"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6043F49A" w14:textId="77777777" w:rsidR="009A1B7D" w:rsidRPr="00957BFA"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57BFA">
        <w:rPr>
          <w:rFonts w:asciiTheme="majorHAnsi" w:hAnsiTheme="majorHAnsi" w:cs="Times New Roman"/>
          <w:color w:val="000000"/>
          <w:sz w:val="20"/>
          <w:szCs w:val="20"/>
        </w:rPr>
        <w:t>Description:</w:t>
      </w:r>
    </w:p>
    <w:p w14:paraId="2A0BB501" w14:textId="77777777" w:rsidR="009A1B7D" w:rsidRPr="00957BFA"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1E2BA0E9" w14:textId="75BB4CB7" w:rsidR="009A1B7D" w:rsidRPr="00957BFA" w:rsidRDefault="009A1B7D" w:rsidP="009A1B7D">
      <w:pPr>
        <w:rPr>
          <w:rFonts w:asciiTheme="majorHAnsi" w:hAnsiTheme="majorHAnsi" w:cs="Times New Roman"/>
          <w:color w:val="000000"/>
          <w:sz w:val="20"/>
          <w:szCs w:val="20"/>
        </w:rPr>
      </w:pPr>
      <w:r w:rsidRPr="00957BFA">
        <w:rPr>
          <w:rFonts w:asciiTheme="majorHAnsi" w:hAnsiTheme="majorHAnsi" w:cs="Times New Roman"/>
          <w:color w:val="000000"/>
          <w:sz w:val="20"/>
          <w:szCs w:val="20"/>
        </w:rPr>
        <w:t xml:space="preserve">The Doctrine Project is the home of a selected set of PHP libraries primarily focused on providing persistence services and related functionality. Its prize projects are </w:t>
      </w:r>
      <w:r w:rsidR="003C3C29" w:rsidRPr="00957BFA">
        <w:rPr>
          <w:rFonts w:asciiTheme="majorHAnsi" w:hAnsiTheme="majorHAnsi" w:cs="Times New Roman"/>
          <w:color w:val="000000"/>
          <w:sz w:val="20"/>
          <w:szCs w:val="20"/>
        </w:rPr>
        <w:t>an</w:t>
      </w:r>
      <w:r w:rsidRPr="00957BFA">
        <w:rPr>
          <w:rFonts w:asciiTheme="majorHAnsi" w:hAnsiTheme="majorHAnsi" w:cs="Times New Roman"/>
          <w:color w:val="000000"/>
          <w:sz w:val="20"/>
          <w:szCs w:val="20"/>
        </w:rPr>
        <w:t xml:space="preserve"> Object Relational Mapper and the Database Abstraction Layer it is built on top of. You can read more about the projects below or view a list of all</w:t>
      </w:r>
      <w:r w:rsidRPr="00957BFA">
        <w:rPr>
          <w:rFonts w:asciiTheme="majorHAnsi" w:eastAsia="Times New Roman" w:hAnsiTheme="majorHAnsi" w:cs="Lucida Grande"/>
          <w:color w:val="000000"/>
          <w:sz w:val="20"/>
          <w:szCs w:val="20"/>
          <w:shd w:val="clear" w:color="auto" w:fill="FFFFFF"/>
        </w:rPr>
        <w:t xml:space="preserve"> </w:t>
      </w:r>
      <w:r w:rsidRPr="00957BFA">
        <w:rPr>
          <w:rFonts w:asciiTheme="majorHAnsi" w:hAnsiTheme="majorHAnsi" w:cs="Times New Roman"/>
          <w:color w:val="000000"/>
          <w:sz w:val="20"/>
          <w:szCs w:val="20"/>
        </w:rPr>
        <w:t>projects.</w:t>
      </w:r>
    </w:p>
    <w:p w14:paraId="0AC8D14E"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38A31067"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55125BD3"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3C599A39"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7" w:name="CakePHPDef"/>
      <w:r>
        <w:rPr>
          <w:rFonts w:ascii="Helvetica" w:hAnsi="Helvetica" w:cs="Times New Roman"/>
          <w:noProof/>
          <w:color w:val="000000"/>
        </w:rPr>
        <w:drawing>
          <wp:inline distT="0" distB="0" distL="0" distR="0" wp14:anchorId="269558EF" wp14:editId="4A8194BA">
            <wp:extent cx="1447200" cy="1447200"/>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ke-logo.png"/>
                    <pic:cNvPicPr/>
                  </pic:nvPicPr>
                  <pic:blipFill>
                    <a:blip r:embed="rId10">
                      <a:extLst>
                        <a:ext uri="{28A0092B-C50C-407E-A947-70E740481C1C}">
                          <a14:useLocalDpi xmlns:a14="http://schemas.microsoft.com/office/drawing/2010/main" val="0"/>
                        </a:ext>
                      </a:extLst>
                    </a:blip>
                    <a:stretch>
                      <a:fillRect/>
                    </a:stretch>
                  </pic:blipFill>
                  <pic:spPr>
                    <a:xfrm>
                      <a:off x="0" y="0"/>
                      <a:ext cx="1447200" cy="1447200"/>
                    </a:xfrm>
                    <a:prstGeom prst="rect">
                      <a:avLst/>
                    </a:prstGeom>
                  </pic:spPr>
                </pic:pic>
              </a:graphicData>
            </a:graphic>
          </wp:inline>
        </w:drawing>
      </w:r>
      <w:bookmarkEnd w:id="7"/>
    </w:p>
    <w:p w14:paraId="0EED5D79"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4327A3C1" w14:textId="77777777" w:rsidR="009A1B7D" w:rsidRPr="00957BFA"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57BFA">
        <w:rPr>
          <w:rFonts w:asciiTheme="majorHAnsi" w:hAnsiTheme="majorHAnsi" w:cs="Times New Roman"/>
          <w:color w:val="000000"/>
          <w:sz w:val="20"/>
          <w:szCs w:val="20"/>
        </w:rPr>
        <w:t xml:space="preserve">Version: </w:t>
      </w:r>
    </w:p>
    <w:p w14:paraId="62C1F0D0" w14:textId="4D5D6113" w:rsidR="009A1B7D" w:rsidRPr="00957BFA"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57BFA">
        <w:rPr>
          <w:rFonts w:asciiTheme="majorHAnsi" w:hAnsiTheme="majorHAnsi" w:cs="Times New Roman"/>
          <w:color w:val="000000"/>
          <w:sz w:val="20"/>
          <w:szCs w:val="20"/>
        </w:rPr>
        <w:t>Usage:</w:t>
      </w:r>
      <w:r w:rsidR="005C1AD1" w:rsidRPr="00957BFA">
        <w:rPr>
          <w:rFonts w:asciiTheme="majorHAnsi" w:hAnsiTheme="majorHAnsi" w:cs="Times New Roman"/>
          <w:color w:val="000000"/>
          <w:sz w:val="20"/>
          <w:szCs w:val="20"/>
        </w:rPr>
        <w:t xml:space="preserve"> Translation Website</w:t>
      </w:r>
    </w:p>
    <w:p w14:paraId="45404343" w14:textId="77777777" w:rsidR="009A1B7D" w:rsidRPr="00957BFA"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4D614A2A" w14:textId="77777777" w:rsidR="009A1B7D" w:rsidRPr="00957BFA"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57BFA">
        <w:rPr>
          <w:rFonts w:asciiTheme="majorHAnsi" w:hAnsiTheme="majorHAnsi" w:cs="Times New Roman"/>
          <w:color w:val="000000"/>
          <w:sz w:val="20"/>
          <w:szCs w:val="20"/>
        </w:rPr>
        <w:t>Description:</w:t>
      </w:r>
    </w:p>
    <w:p w14:paraId="28670B85" w14:textId="77777777" w:rsidR="009A1B7D" w:rsidRPr="00957BFA"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195385AD" w14:textId="2B7080CE" w:rsidR="00CC1B82" w:rsidRPr="00957BFA" w:rsidRDefault="00CC1B82" w:rsidP="00CC1B82">
      <w:pPr>
        <w:shd w:val="clear" w:color="auto" w:fill="F9F9F9"/>
        <w:spacing w:line="288" w:lineRule="atLeast"/>
        <w:rPr>
          <w:rFonts w:asciiTheme="majorHAnsi" w:hAnsiTheme="majorHAnsi" w:cs="Times New Roman"/>
          <w:color w:val="000000"/>
          <w:sz w:val="20"/>
          <w:szCs w:val="20"/>
        </w:rPr>
      </w:pPr>
      <w:r w:rsidRPr="00957BFA">
        <w:rPr>
          <w:rFonts w:asciiTheme="majorHAnsi" w:hAnsiTheme="majorHAnsi" w:cs="Times New Roman"/>
          <w:color w:val="000000"/>
          <w:sz w:val="20"/>
          <w:szCs w:val="20"/>
        </w:rPr>
        <w:t xml:space="preserve">CakePHP is an open source web application framework. It follows model view </w:t>
      </w:r>
      <w:r w:rsidR="003C3C29" w:rsidRPr="00957BFA">
        <w:rPr>
          <w:rFonts w:asciiTheme="majorHAnsi" w:hAnsiTheme="majorHAnsi" w:cs="Times New Roman"/>
          <w:color w:val="000000"/>
          <w:sz w:val="20"/>
          <w:szCs w:val="20"/>
        </w:rPr>
        <w:t>controller (</w:t>
      </w:r>
      <w:r w:rsidRPr="00957BFA">
        <w:rPr>
          <w:rFonts w:asciiTheme="majorHAnsi" w:hAnsiTheme="majorHAnsi" w:cs="Times New Roman"/>
          <w:color w:val="000000"/>
          <w:sz w:val="20"/>
          <w:szCs w:val="20"/>
        </w:rPr>
        <w:t xml:space="preserve">MVC) approach and is written in PHP, modeled after the concepts of Ruby on Rails, and distributed under the MIT License. </w:t>
      </w:r>
    </w:p>
    <w:p w14:paraId="343BFA64" w14:textId="77777777" w:rsidR="00CC1B82" w:rsidRPr="00957BFA" w:rsidRDefault="00CC1B82" w:rsidP="00CC1B82">
      <w:pPr>
        <w:shd w:val="clear" w:color="auto" w:fill="F9F9F9"/>
        <w:spacing w:line="288" w:lineRule="atLeast"/>
        <w:rPr>
          <w:rFonts w:asciiTheme="majorHAnsi" w:hAnsiTheme="majorHAnsi" w:cs="Times New Roman"/>
          <w:color w:val="000000"/>
          <w:sz w:val="20"/>
          <w:szCs w:val="20"/>
        </w:rPr>
      </w:pPr>
    </w:p>
    <w:p w14:paraId="7C019F2C" w14:textId="77777777" w:rsidR="00CC1B82" w:rsidRPr="00957BFA" w:rsidRDefault="00CC1B82" w:rsidP="00CC1B82">
      <w:pPr>
        <w:shd w:val="clear" w:color="auto" w:fill="F9F9F9"/>
        <w:spacing w:line="288" w:lineRule="atLeast"/>
        <w:rPr>
          <w:rFonts w:asciiTheme="majorHAnsi" w:hAnsiTheme="majorHAnsi" w:cs="Times New Roman"/>
          <w:color w:val="000000"/>
          <w:sz w:val="20"/>
          <w:szCs w:val="20"/>
        </w:rPr>
      </w:pPr>
      <w:r w:rsidRPr="00957BFA">
        <w:rPr>
          <w:rFonts w:asciiTheme="majorHAnsi" w:hAnsiTheme="majorHAnsi" w:cs="Times New Roman"/>
          <w:color w:val="000000"/>
          <w:sz w:val="20"/>
          <w:szCs w:val="20"/>
        </w:rPr>
        <w:t>CakePHP uses well-known software engineering concepts and software design patterns, as Convention over configuration, Model-View-Controller, ActiveRecord, Association Data Mapping, and Front Controller.</w:t>
      </w:r>
    </w:p>
    <w:p w14:paraId="65445ACF" w14:textId="77777777" w:rsidR="00CC1B82" w:rsidRPr="00957BFA" w:rsidRDefault="00CC1B82" w:rsidP="00CC1B82">
      <w:pPr>
        <w:shd w:val="clear" w:color="auto" w:fill="F9F9F9"/>
        <w:spacing w:line="288" w:lineRule="atLeast"/>
        <w:rPr>
          <w:rFonts w:asciiTheme="majorHAnsi" w:hAnsiTheme="majorHAnsi" w:cs="Times New Roman"/>
          <w:color w:val="000000"/>
          <w:sz w:val="20"/>
          <w:szCs w:val="20"/>
        </w:rPr>
      </w:pPr>
    </w:p>
    <w:p w14:paraId="0A5CB2E9" w14:textId="77777777" w:rsidR="00CC1B82" w:rsidRPr="00957BFA" w:rsidRDefault="00CC1B82" w:rsidP="00CC1B82">
      <w:pPr>
        <w:shd w:val="clear" w:color="auto" w:fill="F9F9F9"/>
        <w:spacing w:line="288" w:lineRule="atLeast"/>
        <w:rPr>
          <w:rFonts w:asciiTheme="majorHAnsi" w:hAnsiTheme="majorHAnsi" w:cs="Times New Roman"/>
          <w:color w:val="000000"/>
          <w:sz w:val="20"/>
          <w:szCs w:val="20"/>
        </w:rPr>
      </w:pPr>
      <w:r w:rsidRPr="00957BFA">
        <w:rPr>
          <w:rFonts w:asciiTheme="majorHAnsi" w:hAnsiTheme="majorHAnsi" w:cs="Times New Roman"/>
          <w:color w:val="000000"/>
          <w:sz w:val="20"/>
          <w:szCs w:val="20"/>
        </w:rPr>
        <w:t>CakePHP started in April 2005, when a Polish programmer Michal Tatarynowicz wrote a minimal version of a Rapid Application Framework in PHP, dubbing it Cake. He published the framework under the MIT license, and opened it up to the online community of developers. In December 2005, L. Masters and G. J. Woodworth founded the Cake Software Foundation to promote development related to CakePHP.  Version 1.0 was released on May 2006.</w:t>
      </w:r>
    </w:p>
    <w:p w14:paraId="214843DA" w14:textId="77777777" w:rsidR="00CC1B82" w:rsidRPr="00957BFA" w:rsidRDefault="00CC1B82" w:rsidP="00CC1B82">
      <w:pPr>
        <w:shd w:val="clear" w:color="auto" w:fill="F9F9F9"/>
        <w:spacing w:line="288" w:lineRule="atLeast"/>
        <w:rPr>
          <w:rFonts w:asciiTheme="majorHAnsi" w:hAnsiTheme="majorHAnsi" w:cs="Times New Roman"/>
          <w:color w:val="000000"/>
          <w:sz w:val="20"/>
          <w:szCs w:val="20"/>
        </w:rPr>
      </w:pPr>
      <w:r w:rsidRPr="00957BFA">
        <w:rPr>
          <w:rFonts w:asciiTheme="majorHAnsi" w:hAnsiTheme="majorHAnsi" w:cs="Times New Roman"/>
          <w:color w:val="000000"/>
          <w:sz w:val="20"/>
          <w:szCs w:val="20"/>
        </w:rPr>
        <w:t>One of the project's inspirations was Ruby on Rails, using many of its concepts. The community has since grown and spawned several sub-projects.</w:t>
      </w:r>
    </w:p>
    <w:p w14:paraId="6C5FC64E" w14:textId="77777777" w:rsidR="00CC1B82" w:rsidRPr="00957BFA" w:rsidRDefault="00CC1B82" w:rsidP="00CC1B82">
      <w:pPr>
        <w:shd w:val="clear" w:color="auto" w:fill="F9F9F9"/>
        <w:spacing w:line="288" w:lineRule="atLeast"/>
        <w:rPr>
          <w:rFonts w:asciiTheme="majorHAnsi" w:hAnsiTheme="majorHAnsi" w:cs="Times New Roman"/>
          <w:color w:val="000000"/>
          <w:sz w:val="20"/>
          <w:szCs w:val="20"/>
        </w:rPr>
      </w:pPr>
    </w:p>
    <w:p w14:paraId="4D6C52CD" w14:textId="31477C72" w:rsidR="009A1B7D" w:rsidRPr="00957BFA" w:rsidRDefault="00CC1B82" w:rsidP="00CC1B82">
      <w:pPr>
        <w:shd w:val="clear" w:color="auto" w:fill="F9F9F9"/>
        <w:spacing w:line="288" w:lineRule="atLeast"/>
        <w:rPr>
          <w:rFonts w:asciiTheme="majorHAnsi" w:eastAsia="Times New Roman" w:hAnsiTheme="majorHAnsi" w:cs="Times New Roman"/>
          <w:color w:val="000000"/>
          <w:sz w:val="20"/>
          <w:szCs w:val="20"/>
        </w:rPr>
      </w:pPr>
      <w:r w:rsidRPr="00957BFA">
        <w:rPr>
          <w:rFonts w:asciiTheme="majorHAnsi" w:hAnsiTheme="majorHAnsi" w:cs="Times New Roman"/>
          <w:color w:val="000000"/>
          <w:sz w:val="20"/>
          <w:szCs w:val="20"/>
        </w:rPr>
        <w:t>In October 2009, project manager Woodworth and developer N. Abele resigned from the project to focus on their own projects, including the Lithium framework (previously part of the CakePHP project). The remaining development team continued to focus on the original roadmap that was previously defined.</w:t>
      </w:r>
    </w:p>
    <w:p w14:paraId="4FB153EB"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52FDE6BD" w14:textId="77777777" w:rsidR="00714CF5" w:rsidRDefault="00714CF5" w:rsidP="009A1B7D">
      <w:pPr>
        <w:pStyle w:val="ListParagraph"/>
        <w:shd w:val="clear" w:color="auto" w:fill="FFFFFF"/>
        <w:spacing w:before="96" w:after="120" w:line="288" w:lineRule="atLeast"/>
        <w:ind w:left="0"/>
        <w:rPr>
          <w:rFonts w:ascii="Helvetica" w:hAnsi="Helvetica" w:cs="Times New Roman"/>
          <w:color w:val="000000"/>
        </w:rPr>
      </w:pPr>
    </w:p>
    <w:p w14:paraId="60ED4938"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0A1EC3F0" w14:textId="77777777" w:rsidR="009A1B7D" w:rsidRPr="00A5689F" w:rsidRDefault="009A1B7D" w:rsidP="009A1B7D">
      <w:pPr>
        <w:pStyle w:val="ListParagraph"/>
        <w:shd w:val="clear" w:color="auto" w:fill="FFFFFF"/>
        <w:spacing w:before="96" w:after="120" w:line="288" w:lineRule="atLeast"/>
        <w:ind w:left="0"/>
        <w:rPr>
          <w:rFonts w:ascii="Helvetica" w:hAnsi="Helvetica" w:cs="Times New Roman"/>
          <w:b/>
          <w:color w:val="000000"/>
        </w:rPr>
      </w:pPr>
      <w:bookmarkStart w:id="8" w:name="ResqueDef"/>
      <w:r w:rsidRPr="00A5689F">
        <w:rPr>
          <w:rFonts w:ascii="Helvetica" w:hAnsi="Helvetica" w:cs="Times New Roman"/>
          <w:b/>
          <w:color w:val="000000"/>
        </w:rPr>
        <w:t>Resque</w:t>
      </w:r>
    </w:p>
    <w:bookmarkEnd w:id="8"/>
    <w:p w14:paraId="594F7274"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57E6A2AF"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 xml:space="preserve">Version: </w:t>
      </w:r>
    </w:p>
    <w:p w14:paraId="45FBE58C" w14:textId="4A0CF799"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Usage:</w:t>
      </w:r>
      <w:r w:rsidR="004610D5" w:rsidRPr="00F0738B">
        <w:rPr>
          <w:rFonts w:asciiTheme="majorHAnsi" w:hAnsiTheme="majorHAnsi" w:cs="Times New Roman"/>
          <w:color w:val="000000"/>
          <w:sz w:val="20"/>
          <w:szCs w:val="20"/>
        </w:rPr>
        <w:t xml:space="preserve">  Logging, Messaging</w:t>
      </w:r>
    </w:p>
    <w:p w14:paraId="6BA1FAC2"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401DC895"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Description:</w:t>
      </w:r>
    </w:p>
    <w:p w14:paraId="51A4C961"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39CE727E" w14:textId="62EBB4F9"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 xml:space="preserve">Resque is a </w:t>
      </w:r>
      <w:r w:rsidR="00CC1B82" w:rsidRPr="00F0738B">
        <w:rPr>
          <w:rFonts w:asciiTheme="majorHAnsi" w:hAnsiTheme="majorHAnsi" w:cs="Times New Roman"/>
          <w:color w:val="000000"/>
          <w:sz w:val="20"/>
          <w:szCs w:val="20"/>
        </w:rPr>
        <w:t>queuing</w:t>
      </w:r>
      <w:r w:rsidRPr="00F0738B">
        <w:rPr>
          <w:rFonts w:asciiTheme="majorHAnsi" w:hAnsiTheme="majorHAnsi" w:cs="Times New Roman"/>
          <w:color w:val="000000"/>
          <w:sz w:val="20"/>
          <w:szCs w:val="20"/>
        </w:rPr>
        <w:t xml:space="preserve"> system that is backed by Redis. Common use cases include sending emails and processing data. </w:t>
      </w:r>
    </w:p>
    <w:p w14:paraId="400B26F6"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62B91090"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70BD59A6"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06E28762"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9" w:name="MariaDBDef"/>
      <w:r>
        <w:rPr>
          <w:rFonts w:ascii="Helvetica" w:hAnsi="Helvetica" w:cs="Times New Roman"/>
          <w:noProof/>
          <w:color w:val="000000"/>
        </w:rPr>
        <w:drawing>
          <wp:inline distT="0" distB="0" distL="0" distR="0" wp14:anchorId="68337D7B" wp14:editId="1A61D6B1">
            <wp:extent cx="1447200" cy="1447200"/>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iaDB_logo.png"/>
                    <pic:cNvPicPr/>
                  </pic:nvPicPr>
                  <pic:blipFill>
                    <a:blip r:embed="rId11">
                      <a:extLst>
                        <a:ext uri="{28A0092B-C50C-407E-A947-70E740481C1C}">
                          <a14:useLocalDpi xmlns:a14="http://schemas.microsoft.com/office/drawing/2010/main" val="0"/>
                        </a:ext>
                      </a:extLst>
                    </a:blip>
                    <a:stretch>
                      <a:fillRect/>
                    </a:stretch>
                  </pic:blipFill>
                  <pic:spPr>
                    <a:xfrm>
                      <a:off x="0" y="0"/>
                      <a:ext cx="1447200" cy="1447200"/>
                    </a:xfrm>
                    <a:prstGeom prst="rect">
                      <a:avLst/>
                    </a:prstGeom>
                  </pic:spPr>
                </pic:pic>
              </a:graphicData>
            </a:graphic>
          </wp:inline>
        </w:drawing>
      </w:r>
      <w:bookmarkEnd w:id="9"/>
    </w:p>
    <w:p w14:paraId="638C4351"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16FF5385"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 xml:space="preserve">Version: </w:t>
      </w:r>
    </w:p>
    <w:p w14:paraId="5C33C7AB"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Usage:</w:t>
      </w:r>
    </w:p>
    <w:p w14:paraId="497FC75C"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460FDEE7"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Description:</w:t>
      </w:r>
    </w:p>
    <w:p w14:paraId="69E70C85"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1785D5F3" w14:textId="77777777" w:rsidR="00CC1B82" w:rsidRPr="00F0738B" w:rsidRDefault="00CC1B82" w:rsidP="00CC1B82">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MariaDB is a community-developed fork of the MySQL relational database management system, the impetus being the community maintenance of its free status under the GNU GPL. As a fork of a leading open source software system, it is notable for being led by its original developers and triggered by concerns over direction by an acquiring commercial company Oracle. Contributors are required to share their copyright with Monty Program AB.</w:t>
      </w:r>
    </w:p>
    <w:p w14:paraId="08112815" w14:textId="77777777" w:rsidR="00555942" w:rsidRPr="00F0738B" w:rsidRDefault="00555942" w:rsidP="00CC1B82">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046D831A" w14:textId="77777777" w:rsidR="00CC1B82" w:rsidRPr="00F0738B" w:rsidRDefault="00CC1B82" w:rsidP="00CC1B82">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The intent is also to maintain high compatibility with MySQL, ensuring a "drop-in" replacement capability with library binary equivalency and exact matching with MySQL APIs and commands. It includes the XtraDB storage engine as a replacement for InnoDB, as well as a new storage engine, Aria, that intends to be both a transactional and non-transactional engine perhaps even included in future versions of MySQL.</w:t>
      </w:r>
    </w:p>
    <w:p w14:paraId="07BE0158" w14:textId="5683C0BC" w:rsidR="009A1B7D" w:rsidRPr="009006C1"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1F4651C1" w14:textId="77777777" w:rsidR="009A1B7D" w:rsidRDefault="009A1B7D" w:rsidP="009A1B7D">
      <w:pPr>
        <w:rPr>
          <w:rFonts w:ascii="Times" w:eastAsia="Times New Roman" w:hAnsi="Times" w:cs="Times New Roman"/>
          <w:sz w:val="20"/>
          <w:szCs w:val="20"/>
        </w:rPr>
      </w:pPr>
    </w:p>
    <w:p w14:paraId="2B252061" w14:textId="77777777" w:rsidR="00C419E1" w:rsidRDefault="00C419E1" w:rsidP="009A1B7D">
      <w:pPr>
        <w:rPr>
          <w:rFonts w:ascii="Times" w:eastAsia="Times New Roman" w:hAnsi="Times" w:cs="Times New Roman"/>
          <w:sz w:val="20"/>
          <w:szCs w:val="20"/>
        </w:rPr>
      </w:pPr>
    </w:p>
    <w:p w14:paraId="67BB2936" w14:textId="77777777" w:rsidR="009A1B7D" w:rsidRDefault="009A1B7D" w:rsidP="009A1B7D">
      <w:pPr>
        <w:rPr>
          <w:rFonts w:ascii="Times" w:eastAsia="Times New Roman" w:hAnsi="Times" w:cs="Times New Roman"/>
          <w:sz w:val="20"/>
          <w:szCs w:val="20"/>
        </w:rPr>
      </w:pPr>
    </w:p>
    <w:p w14:paraId="1228DD21" w14:textId="77777777" w:rsidR="009A1B7D" w:rsidRPr="009006C1" w:rsidRDefault="009A1B7D" w:rsidP="009A1B7D">
      <w:pPr>
        <w:rPr>
          <w:rFonts w:ascii="Times" w:eastAsia="Times New Roman" w:hAnsi="Times" w:cs="Times New Roman"/>
          <w:sz w:val="20"/>
          <w:szCs w:val="20"/>
        </w:rPr>
      </w:pPr>
      <w:bookmarkStart w:id="10" w:name="MySQLDef"/>
      <w:r>
        <w:rPr>
          <w:rFonts w:ascii="Times" w:eastAsia="Times New Roman" w:hAnsi="Times" w:cs="Times New Roman"/>
          <w:noProof/>
          <w:sz w:val="20"/>
          <w:szCs w:val="20"/>
        </w:rPr>
        <w:drawing>
          <wp:inline distT="0" distB="0" distL="0" distR="0" wp14:anchorId="3675F335" wp14:editId="7909A24B">
            <wp:extent cx="1443110" cy="74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ysql-logo.png"/>
                    <pic:cNvPicPr/>
                  </pic:nvPicPr>
                  <pic:blipFill rotWithShape="1">
                    <a:blip r:embed="rId12">
                      <a:extLst>
                        <a:ext uri="{28A0092B-C50C-407E-A947-70E740481C1C}">
                          <a14:useLocalDpi xmlns:a14="http://schemas.microsoft.com/office/drawing/2010/main" val="0"/>
                        </a:ext>
                      </a:extLst>
                    </a:blip>
                    <a:srcRect l="12479" t="1" r="-12397" b="-135"/>
                    <a:stretch/>
                  </pic:blipFill>
                  <pic:spPr bwMode="auto">
                    <a:xfrm>
                      <a:off x="0" y="0"/>
                      <a:ext cx="1446017" cy="750309"/>
                    </a:xfrm>
                    <a:prstGeom prst="rect">
                      <a:avLst/>
                    </a:prstGeom>
                    <a:ln>
                      <a:noFill/>
                    </a:ln>
                    <a:extLst>
                      <a:ext uri="{53640926-AAD7-44d8-BBD7-CCE9431645EC}">
                        <a14:shadowObscured xmlns:a14="http://schemas.microsoft.com/office/drawing/2010/main"/>
                      </a:ext>
                    </a:extLst>
                  </pic:spPr>
                </pic:pic>
              </a:graphicData>
            </a:graphic>
          </wp:inline>
        </w:drawing>
      </w:r>
      <w:bookmarkEnd w:id="10"/>
    </w:p>
    <w:p w14:paraId="5EFF2001"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7C7BB5EE"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 xml:space="preserve">Version: </w:t>
      </w:r>
    </w:p>
    <w:p w14:paraId="30FF570F" w14:textId="4FA27368"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Usage:</w:t>
      </w:r>
      <w:r w:rsidR="0023267F" w:rsidRPr="00F0738B">
        <w:rPr>
          <w:rFonts w:asciiTheme="majorHAnsi" w:hAnsiTheme="majorHAnsi" w:cs="Times New Roman"/>
          <w:color w:val="000000"/>
          <w:sz w:val="20"/>
          <w:szCs w:val="20"/>
        </w:rPr>
        <w:t xml:space="preserve"> Ashley App, Admin Server, Affiliate</w:t>
      </w:r>
    </w:p>
    <w:p w14:paraId="4EBBADFE"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110ED76C"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Description:</w:t>
      </w:r>
    </w:p>
    <w:p w14:paraId="016AFE2A"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3D367855" w14:textId="77777777" w:rsidR="00CC1B82" w:rsidRPr="00F0738B" w:rsidRDefault="00CC1B82" w:rsidP="00CC1B82">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MySQL is (as of July 2013) the world's most widely used open-source relational database management system (RDBMS) that runs as a server providing multi-user access to a number of databases, though SQLite probably has more total embedded deployments. It is named after co-founder Michael Widenius's daughter, My. The SQL phrase stands for Structured Query Language.</w:t>
      </w:r>
    </w:p>
    <w:p w14:paraId="4E79059B" w14:textId="77777777" w:rsidR="00CC1B82" w:rsidRPr="00F0738B" w:rsidRDefault="00CC1B82" w:rsidP="00CC1B82">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6DB31756" w14:textId="77777777" w:rsidR="00CC1B82" w:rsidRPr="00F0738B" w:rsidRDefault="00CC1B82" w:rsidP="00CC1B82">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The MySQL development project has made its source code available under the terms of the GNU General Public License, as well as under a variety of proprietary agreements. MySQL was owned and sponsored by a single for-profit firm, the Swedish company MySQL AB, now owned by Oracle Corporation.</w:t>
      </w:r>
    </w:p>
    <w:p w14:paraId="13D8E5AD" w14:textId="77777777" w:rsidR="00CC1B82" w:rsidRPr="00F0738B" w:rsidRDefault="00CC1B82" w:rsidP="00CC1B82">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0A9342DE" w14:textId="77777777" w:rsidR="00CC1B82" w:rsidRPr="00CC1B82" w:rsidRDefault="00CC1B82" w:rsidP="00CC1B82">
      <w:pPr>
        <w:pStyle w:val="ListParagraph"/>
        <w:shd w:val="clear" w:color="auto" w:fill="FFFFFF"/>
        <w:spacing w:before="96" w:after="120" w:line="288" w:lineRule="atLeast"/>
        <w:ind w:left="0"/>
        <w:rPr>
          <w:rFonts w:ascii="Helvetica" w:hAnsi="Helvetica" w:cs="Times New Roman"/>
          <w:color w:val="000000"/>
          <w:sz w:val="20"/>
          <w:szCs w:val="20"/>
        </w:rPr>
      </w:pPr>
      <w:r w:rsidRPr="00F0738B">
        <w:rPr>
          <w:rFonts w:asciiTheme="majorHAnsi" w:hAnsiTheme="majorHAnsi" w:cs="Times New Roman"/>
          <w:color w:val="000000"/>
          <w:sz w:val="20"/>
          <w:szCs w:val="20"/>
        </w:rPr>
        <w:t>MySQL is a popular choice of database for use in web applications, and is a central component of the widely used LAMP open source web application software stack (and other 'AMP' stacks). LAMP is an acronym for "Linux, Apache, MySQL, Perl/PHP/Python." Free-software-open source projects that require a full-featured database management system often use MySQL.</w:t>
      </w:r>
    </w:p>
    <w:p w14:paraId="2C464CDF" w14:textId="64236715" w:rsidR="009A1B7D"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784B3C48" w14:textId="77777777" w:rsidR="00CC1B82" w:rsidRDefault="00CC1B82"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79548D10" w14:textId="77777777" w:rsidR="00CC1B82" w:rsidRDefault="00CC1B82"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3BB4A935" w14:textId="77777777" w:rsidR="00CC1B82" w:rsidRPr="009006C1" w:rsidRDefault="00CC1B82"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2A687F95"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r>
        <w:rPr>
          <w:rFonts w:ascii="Helvetica" w:hAnsi="Helvetica" w:cs="Times New Roman"/>
          <w:noProof/>
          <w:color w:val="000000"/>
        </w:rPr>
        <w:drawing>
          <wp:inline distT="0" distB="0" distL="0" distR="0" wp14:anchorId="2A13C7CB" wp14:editId="53E46E1E">
            <wp:extent cx="1447200" cy="267330"/>
            <wp:effectExtent l="0" t="0" r="63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cached_banner75.jpg"/>
                    <pic:cNvPicPr/>
                  </pic:nvPicPr>
                  <pic:blipFill>
                    <a:blip r:embed="rId13">
                      <a:extLst>
                        <a:ext uri="{28A0092B-C50C-407E-A947-70E740481C1C}">
                          <a14:useLocalDpi xmlns:a14="http://schemas.microsoft.com/office/drawing/2010/main" val="0"/>
                        </a:ext>
                      </a:extLst>
                    </a:blip>
                    <a:stretch>
                      <a:fillRect/>
                    </a:stretch>
                  </pic:blipFill>
                  <pic:spPr>
                    <a:xfrm>
                      <a:off x="0" y="0"/>
                      <a:ext cx="1447200" cy="267330"/>
                    </a:xfrm>
                    <a:prstGeom prst="rect">
                      <a:avLst/>
                    </a:prstGeom>
                  </pic:spPr>
                </pic:pic>
              </a:graphicData>
            </a:graphic>
          </wp:inline>
        </w:drawing>
      </w:r>
    </w:p>
    <w:p w14:paraId="05F351DF" w14:textId="77777777" w:rsidR="009A1B7D" w:rsidRPr="00A5689F" w:rsidRDefault="009A1B7D" w:rsidP="009A1B7D">
      <w:pPr>
        <w:pStyle w:val="ListParagraph"/>
        <w:shd w:val="clear" w:color="auto" w:fill="FFFFFF"/>
        <w:spacing w:before="96" w:after="120" w:line="288" w:lineRule="atLeast"/>
        <w:ind w:left="0"/>
        <w:rPr>
          <w:rFonts w:ascii="Helvetica" w:hAnsi="Helvetica" w:cs="Times New Roman"/>
          <w:b/>
          <w:color w:val="000000"/>
        </w:rPr>
      </w:pPr>
      <w:bookmarkStart w:id="11" w:name="MemCachedDef"/>
      <w:r w:rsidRPr="00A5689F">
        <w:rPr>
          <w:rFonts w:ascii="Helvetica" w:hAnsi="Helvetica" w:cs="Times New Roman"/>
          <w:b/>
          <w:color w:val="000000"/>
        </w:rPr>
        <w:t>MemCached</w:t>
      </w:r>
    </w:p>
    <w:bookmarkEnd w:id="11"/>
    <w:p w14:paraId="62988A36"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10FB2E49"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 xml:space="preserve">Version: </w:t>
      </w:r>
    </w:p>
    <w:p w14:paraId="0F2B52E1" w14:textId="0CB4F10C"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Usage:</w:t>
      </w:r>
      <w:r w:rsidR="003D1C35" w:rsidRPr="00F0738B">
        <w:rPr>
          <w:rFonts w:asciiTheme="majorHAnsi" w:hAnsiTheme="majorHAnsi" w:cs="Times New Roman"/>
          <w:color w:val="000000"/>
          <w:sz w:val="20"/>
          <w:szCs w:val="20"/>
        </w:rPr>
        <w:t xml:space="preserve"> Ashley, Admin, Affiliate</w:t>
      </w:r>
    </w:p>
    <w:p w14:paraId="0C174999"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6783ED73" w14:textId="76BC905F" w:rsidR="00ED593D" w:rsidRPr="00F0738B" w:rsidRDefault="00ED593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Ashley Main Site</w:t>
      </w:r>
    </w:p>
    <w:p w14:paraId="5CA5F901" w14:textId="7173E77B" w:rsidR="00ED593D" w:rsidRPr="00F0738B" w:rsidRDefault="00ED593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Memcached is used to cache user profile Information and geo-location searches.</w:t>
      </w:r>
    </w:p>
    <w:p w14:paraId="4B393CB4" w14:textId="77777777" w:rsidR="00ED593D" w:rsidRPr="00F0738B" w:rsidRDefault="00ED593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746F2D79"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Description:</w:t>
      </w:r>
    </w:p>
    <w:p w14:paraId="68307251" w14:textId="77777777" w:rsidR="009A1B7D" w:rsidRPr="00F0738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1FDB9BD7" w14:textId="77777777" w:rsidR="00CC1B82" w:rsidRPr="00F0738B" w:rsidRDefault="00CC1B82" w:rsidP="00CC1B82">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Memcached is a general-purpose distributed memory caching system that was originally developed by Danga Interactive for LiveJournal, but is now used by many other sites. It is often used to speed up dynamic database-driven websites by caching data and objects in RAM to reduce the number of times an external data source (such as a database or API) must be read. Memcached runs on Unix, Linux, Windows and Mac OS X and is distributed under a permissive free software license.</w:t>
      </w:r>
    </w:p>
    <w:p w14:paraId="6ECABC74" w14:textId="77777777" w:rsidR="00CC1B82" w:rsidRPr="00F0738B" w:rsidRDefault="00CC1B82" w:rsidP="00CC1B82">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46F637E2" w14:textId="77777777" w:rsidR="00CC1B82" w:rsidRPr="00F0738B" w:rsidRDefault="00CC1B82" w:rsidP="00CC1B82">
      <w:pPr>
        <w:pStyle w:val="ListParagraph"/>
        <w:shd w:val="clear" w:color="auto" w:fill="FFFFFF"/>
        <w:spacing w:before="96" w:after="120" w:line="288" w:lineRule="atLeast"/>
        <w:ind w:left="0"/>
        <w:rPr>
          <w:rFonts w:asciiTheme="majorHAnsi" w:hAnsiTheme="majorHAnsi" w:cs="Times New Roman"/>
          <w:color w:val="000000"/>
          <w:sz w:val="20"/>
          <w:szCs w:val="20"/>
        </w:rPr>
      </w:pPr>
      <w:r w:rsidRPr="00F0738B">
        <w:rPr>
          <w:rFonts w:asciiTheme="majorHAnsi" w:hAnsiTheme="majorHAnsi" w:cs="Times New Roman"/>
          <w:color w:val="000000"/>
          <w:sz w:val="20"/>
          <w:szCs w:val="20"/>
        </w:rPr>
        <w:t>Memcached's APIs provide a giant hash table distributed across multiple machines. When the table is full, subsequent inserts cause older data to be purged in least recently used (LRU) order. Applications using Memcached typically layer requests and additions into RAM before falling back on a slower backing store, such as a database.</w:t>
      </w:r>
    </w:p>
    <w:p w14:paraId="173C1D5E"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4A57F271"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783F64D4"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330C165F"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12" w:name="RedisDef"/>
      <w:r>
        <w:rPr>
          <w:rFonts w:ascii="Helvetica" w:hAnsi="Helvetica" w:cs="Times New Roman"/>
          <w:noProof/>
          <w:color w:val="000000"/>
        </w:rPr>
        <w:drawing>
          <wp:inline distT="0" distB="0" distL="0" distR="0" wp14:anchorId="7D6157A7" wp14:editId="1A6C8AF2">
            <wp:extent cx="1447200" cy="466839"/>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is.png"/>
                    <pic:cNvPicPr/>
                  </pic:nvPicPr>
                  <pic:blipFill>
                    <a:blip r:embed="rId14">
                      <a:extLst>
                        <a:ext uri="{28A0092B-C50C-407E-A947-70E740481C1C}">
                          <a14:useLocalDpi xmlns:a14="http://schemas.microsoft.com/office/drawing/2010/main" val="0"/>
                        </a:ext>
                      </a:extLst>
                    </a:blip>
                    <a:stretch>
                      <a:fillRect/>
                    </a:stretch>
                  </pic:blipFill>
                  <pic:spPr>
                    <a:xfrm>
                      <a:off x="0" y="0"/>
                      <a:ext cx="1447200" cy="466839"/>
                    </a:xfrm>
                    <a:prstGeom prst="rect">
                      <a:avLst/>
                    </a:prstGeom>
                  </pic:spPr>
                </pic:pic>
              </a:graphicData>
            </a:graphic>
          </wp:inline>
        </w:drawing>
      </w:r>
      <w:bookmarkEnd w:id="12"/>
    </w:p>
    <w:p w14:paraId="71C31001" w14:textId="77777777" w:rsidR="009A1B7D" w:rsidRPr="003B222E" w:rsidRDefault="009A1B7D" w:rsidP="009A1B7D">
      <w:pPr>
        <w:pStyle w:val="ListParagraph"/>
        <w:shd w:val="clear" w:color="auto" w:fill="FFFFFF"/>
        <w:spacing w:before="96" w:after="120" w:line="288" w:lineRule="atLeast"/>
        <w:ind w:left="0"/>
        <w:rPr>
          <w:rFonts w:ascii="Helvetica" w:hAnsi="Helvetica" w:cs="Times New Roman"/>
          <w:b/>
          <w:color w:val="FF0000"/>
        </w:rPr>
      </w:pPr>
      <w:r w:rsidRPr="003B222E">
        <w:rPr>
          <w:rFonts w:ascii="Helvetica" w:hAnsi="Helvetica" w:cs="Times New Roman"/>
          <w:b/>
          <w:color w:val="FF0000"/>
        </w:rPr>
        <w:t>Redis</w:t>
      </w:r>
    </w:p>
    <w:p w14:paraId="6349D9DE"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2337FBE2" w14:textId="77777777" w:rsidR="009A1B7D" w:rsidRPr="00152C52"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152C52">
        <w:rPr>
          <w:rFonts w:asciiTheme="majorHAnsi" w:hAnsiTheme="majorHAnsi" w:cs="Times New Roman"/>
          <w:color w:val="000000"/>
          <w:sz w:val="20"/>
          <w:szCs w:val="20"/>
        </w:rPr>
        <w:t xml:space="preserve">Version: </w:t>
      </w:r>
    </w:p>
    <w:p w14:paraId="35C6C599" w14:textId="63C5D692" w:rsidR="009A1B7D" w:rsidRPr="00152C52"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152C52">
        <w:rPr>
          <w:rFonts w:asciiTheme="majorHAnsi" w:hAnsiTheme="majorHAnsi" w:cs="Times New Roman"/>
          <w:color w:val="000000"/>
          <w:sz w:val="20"/>
          <w:szCs w:val="20"/>
        </w:rPr>
        <w:t>Usage:</w:t>
      </w:r>
      <w:r w:rsidR="000E152A" w:rsidRPr="00152C52">
        <w:rPr>
          <w:rFonts w:asciiTheme="majorHAnsi" w:hAnsiTheme="majorHAnsi" w:cs="Times New Roman"/>
          <w:color w:val="000000"/>
          <w:sz w:val="20"/>
          <w:szCs w:val="20"/>
        </w:rPr>
        <w:t xml:space="preserve"> Resque (Queuing), Storing OATH2 Token (Used by Ashley API)</w:t>
      </w:r>
    </w:p>
    <w:p w14:paraId="259756C6" w14:textId="77777777" w:rsidR="009A1B7D" w:rsidRPr="00152C52"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39E8BBC1" w14:textId="77777777" w:rsidR="009A1B7D" w:rsidRPr="00152C52"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152C52">
        <w:rPr>
          <w:rFonts w:asciiTheme="majorHAnsi" w:hAnsiTheme="majorHAnsi" w:cs="Times New Roman"/>
          <w:color w:val="000000"/>
          <w:sz w:val="20"/>
          <w:szCs w:val="20"/>
        </w:rPr>
        <w:t>Description:</w:t>
      </w:r>
    </w:p>
    <w:p w14:paraId="30779C14" w14:textId="77777777" w:rsidR="009A1B7D" w:rsidRPr="00152C52"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77AB713F" w14:textId="77777777" w:rsidR="009A1B7D" w:rsidRPr="00152C52"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152C52">
        <w:rPr>
          <w:rFonts w:asciiTheme="majorHAnsi" w:hAnsiTheme="majorHAnsi" w:cs="Times New Roman"/>
          <w:color w:val="000000"/>
          <w:sz w:val="20"/>
          <w:szCs w:val="20"/>
        </w:rPr>
        <w:t>Redis is an </w:t>
      </w:r>
      <w:hyperlink r:id="rId15" w:tooltip="Open-source software" w:history="1">
        <w:r w:rsidRPr="00152C52">
          <w:rPr>
            <w:rFonts w:asciiTheme="majorHAnsi" w:hAnsiTheme="majorHAnsi" w:cs="Times New Roman"/>
            <w:color w:val="000000"/>
            <w:sz w:val="20"/>
            <w:szCs w:val="20"/>
          </w:rPr>
          <w:t>open-source</w:t>
        </w:r>
      </w:hyperlink>
      <w:r w:rsidRPr="00152C52">
        <w:rPr>
          <w:rFonts w:asciiTheme="majorHAnsi" w:hAnsiTheme="majorHAnsi" w:cs="Times New Roman"/>
          <w:color w:val="000000"/>
          <w:sz w:val="20"/>
          <w:szCs w:val="20"/>
        </w:rPr>
        <w:t>, networked, </w:t>
      </w:r>
      <w:hyperlink r:id="rId16" w:tooltip="In-memory database" w:history="1">
        <w:r w:rsidRPr="00152C52">
          <w:rPr>
            <w:rFonts w:asciiTheme="majorHAnsi" w:hAnsiTheme="majorHAnsi" w:cs="Times New Roman"/>
            <w:color w:val="000000"/>
            <w:sz w:val="20"/>
            <w:szCs w:val="20"/>
          </w:rPr>
          <w:t>in-memory</w:t>
        </w:r>
      </w:hyperlink>
      <w:r w:rsidRPr="00152C52">
        <w:rPr>
          <w:rFonts w:asciiTheme="majorHAnsi" w:hAnsiTheme="majorHAnsi" w:cs="Times New Roman"/>
          <w:color w:val="000000"/>
          <w:sz w:val="20"/>
          <w:szCs w:val="20"/>
        </w:rPr>
        <w:t>, </w:t>
      </w:r>
      <w:hyperlink r:id="rId17" w:tooltip="Key-value data store" w:history="1">
        <w:r w:rsidRPr="00152C52">
          <w:rPr>
            <w:rFonts w:asciiTheme="majorHAnsi" w:hAnsiTheme="majorHAnsi" w:cs="Times New Roman"/>
            <w:color w:val="000000"/>
            <w:sz w:val="20"/>
            <w:szCs w:val="20"/>
          </w:rPr>
          <w:t>key-value data store</w:t>
        </w:r>
      </w:hyperlink>
      <w:r w:rsidRPr="00152C52">
        <w:rPr>
          <w:rFonts w:asciiTheme="majorHAnsi" w:hAnsiTheme="majorHAnsi" w:cs="Times New Roman"/>
          <w:color w:val="000000"/>
          <w:sz w:val="20"/>
          <w:szCs w:val="20"/>
        </w:rPr>
        <w:t> with optional </w:t>
      </w:r>
      <w:hyperlink r:id="rId18" w:tooltip="Durability (database systems)" w:history="1">
        <w:r w:rsidRPr="00152C52">
          <w:rPr>
            <w:rFonts w:asciiTheme="majorHAnsi" w:hAnsiTheme="majorHAnsi" w:cs="Times New Roman"/>
            <w:color w:val="000000"/>
            <w:sz w:val="20"/>
            <w:szCs w:val="20"/>
          </w:rPr>
          <w:t>durability</w:t>
        </w:r>
      </w:hyperlink>
      <w:r w:rsidRPr="00152C52">
        <w:rPr>
          <w:rFonts w:asciiTheme="majorHAnsi" w:hAnsiTheme="majorHAnsi" w:cs="Times New Roman"/>
          <w:color w:val="000000"/>
          <w:sz w:val="20"/>
          <w:szCs w:val="20"/>
        </w:rPr>
        <w:t>. It is written in </w:t>
      </w:r>
      <w:hyperlink r:id="rId19" w:tooltip="ANSI C" w:history="1">
        <w:r w:rsidRPr="00152C52">
          <w:rPr>
            <w:rFonts w:asciiTheme="majorHAnsi" w:hAnsiTheme="majorHAnsi" w:cs="Times New Roman"/>
            <w:color w:val="000000"/>
            <w:sz w:val="20"/>
            <w:szCs w:val="20"/>
          </w:rPr>
          <w:t>ANSI C</w:t>
        </w:r>
      </w:hyperlink>
      <w:r w:rsidRPr="00152C52">
        <w:rPr>
          <w:rFonts w:asciiTheme="majorHAnsi" w:hAnsiTheme="majorHAnsi" w:cs="Times New Roman"/>
          <w:color w:val="000000"/>
          <w:sz w:val="20"/>
          <w:szCs w:val="20"/>
        </w:rPr>
        <w:t xml:space="preserve">. The development of Redis is sponsored by Pivotal.  According to the monthly ranking by DB-Engines.com, Redis is the most popular key-value store. </w:t>
      </w:r>
    </w:p>
    <w:p w14:paraId="072470C1" w14:textId="77777777" w:rsidR="009A1B7D" w:rsidRDefault="009A1B7D" w:rsidP="009A1B7D">
      <w:pPr>
        <w:shd w:val="clear" w:color="auto" w:fill="F9F9F9"/>
        <w:spacing w:line="288" w:lineRule="atLeast"/>
        <w:rPr>
          <w:rFonts w:ascii="Helvetica" w:eastAsia="Times New Roman" w:hAnsi="Helvetica" w:cs="Times New Roman"/>
          <w:color w:val="000000"/>
          <w:sz w:val="18"/>
          <w:szCs w:val="18"/>
        </w:rPr>
      </w:pPr>
    </w:p>
    <w:p w14:paraId="2AFCC4A6" w14:textId="77777777" w:rsidR="00C419E1" w:rsidRPr="00C82D40" w:rsidRDefault="00C419E1" w:rsidP="009A1B7D">
      <w:pPr>
        <w:shd w:val="clear" w:color="auto" w:fill="F9F9F9"/>
        <w:spacing w:line="288" w:lineRule="atLeast"/>
        <w:rPr>
          <w:rFonts w:ascii="Helvetica" w:eastAsia="Times New Roman" w:hAnsi="Helvetica" w:cs="Times New Roman"/>
          <w:color w:val="000000"/>
          <w:sz w:val="18"/>
          <w:szCs w:val="18"/>
        </w:rPr>
      </w:pPr>
    </w:p>
    <w:p w14:paraId="1C066120"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13" w:name="AkamaiDef"/>
      <w:r>
        <w:rPr>
          <w:rFonts w:ascii="Helvetica" w:hAnsi="Helvetica" w:cs="Times New Roman"/>
          <w:noProof/>
          <w:color w:val="000000"/>
        </w:rPr>
        <w:drawing>
          <wp:inline distT="0" distB="0" distL="0" distR="0" wp14:anchorId="511B2155" wp14:editId="18DA954B">
            <wp:extent cx="1447200" cy="680471"/>
            <wp:effectExtent l="0" t="0" r="63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kamai-logo.jpeg"/>
                    <pic:cNvPicPr/>
                  </pic:nvPicPr>
                  <pic:blipFill>
                    <a:blip r:embed="rId20">
                      <a:extLst>
                        <a:ext uri="{28A0092B-C50C-407E-A947-70E740481C1C}">
                          <a14:useLocalDpi xmlns:a14="http://schemas.microsoft.com/office/drawing/2010/main" val="0"/>
                        </a:ext>
                      </a:extLst>
                    </a:blip>
                    <a:stretch>
                      <a:fillRect/>
                    </a:stretch>
                  </pic:blipFill>
                  <pic:spPr>
                    <a:xfrm>
                      <a:off x="0" y="0"/>
                      <a:ext cx="1447200" cy="680471"/>
                    </a:xfrm>
                    <a:prstGeom prst="rect">
                      <a:avLst/>
                    </a:prstGeom>
                  </pic:spPr>
                </pic:pic>
              </a:graphicData>
            </a:graphic>
          </wp:inline>
        </w:drawing>
      </w:r>
      <w:bookmarkEnd w:id="13"/>
    </w:p>
    <w:p w14:paraId="20914FDA"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01B11100"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 xml:space="preserve">Version: </w:t>
      </w:r>
    </w:p>
    <w:p w14:paraId="00E5E653" w14:textId="084BDD8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Usage:</w:t>
      </w:r>
      <w:r w:rsidR="00896979" w:rsidRPr="005C3D5D">
        <w:rPr>
          <w:rFonts w:asciiTheme="majorHAnsi" w:hAnsiTheme="majorHAnsi" w:cs="Times New Roman"/>
          <w:color w:val="000000"/>
          <w:sz w:val="20"/>
          <w:szCs w:val="20"/>
        </w:rPr>
        <w:t xml:space="preserve"> </w:t>
      </w:r>
      <w:r w:rsidR="007C5F30" w:rsidRPr="005C3D5D">
        <w:rPr>
          <w:rFonts w:asciiTheme="majorHAnsi" w:hAnsiTheme="majorHAnsi" w:cs="Times New Roman"/>
          <w:color w:val="000000"/>
          <w:sz w:val="20"/>
          <w:szCs w:val="20"/>
        </w:rPr>
        <w:t>Static / Image Server</w:t>
      </w:r>
    </w:p>
    <w:p w14:paraId="0EC1AFE9"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37863922"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Description:</w:t>
      </w:r>
    </w:p>
    <w:p w14:paraId="334A9C9C"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5066CEC2"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Akamai Technologies (CDN), is a large distributed system of </w:t>
      </w:r>
      <w:hyperlink r:id="rId21" w:tooltip="Server (computing)" w:history="1">
        <w:r w:rsidRPr="005C3D5D">
          <w:rPr>
            <w:rFonts w:asciiTheme="majorHAnsi" w:hAnsiTheme="majorHAnsi" w:cs="Times New Roman"/>
            <w:color w:val="000000"/>
            <w:sz w:val="20"/>
            <w:szCs w:val="20"/>
          </w:rPr>
          <w:t>servers</w:t>
        </w:r>
      </w:hyperlink>
      <w:r w:rsidRPr="005C3D5D">
        <w:rPr>
          <w:rFonts w:asciiTheme="majorHAnsi" w:hAnsiTheme="majorHAnsi" w:cs="Times New Roman"/>
          <w:color w:val="000000"/>
          <w:sz w:val="20"/>
          <w:szCs w:val="20"/>
        </w:rPr>
        <w:t> deployed in multiple </w:t>
      </w:r>
      <w:hyperlink r:id="rId22" w:tooltip="Data centers" w:history="1">
        <w:r w:rsidRPr="005C3D5D">
          <w:rPr>
            <w:rFonts w:asciiTheme="majorHAnsi" w:hAnsiTheme="majorHAnsi" w:cs="Times New Roman"/>
            <w:color w:val="000000"/>
            <w:sz w:val="20"/>
            <w:szCs w:val="20"/>
          </w:rPr>
          <w:t>data centers</w:t>
        </w:r>
      </w:hyperlink>
      <w:r w:rsidRPr="005C3D5D">
        <w:rPr>
          <w:rFonts w:asciiTheme="majorHAnsi" w:hAnsiTheme="majorHAnsi" w:cs="Times New Roman"/>
          <w:color w:val="000000"/>
          <w:sz w:val="20"/>
          <w:szCs w:val="20"/>
        </w:rPr>
        <w:t> across the </w:t>
      </w:r>
      <w:hyperlink r:id="rId23" w:tooltip="Internet" w:history="1">
        <w:r w:rsidRPr="005C3D5D">
          <w:rPr>
            <w:rFonts w:asciiTheme="majorHAnsi" w:hAnsiTheme="majorHAnsi" w:cs="Times New Roman"/>
            <w:color w:val="000000"/>
            <w:sz w:val="20"/>
            <w:szCs w:val="20"/>
          </w:rPr>
          <w:t>Internet</w:t>
        </w:r>
      </w:hyperlink>
      <w:r w:rsidRPr="005C3D5D">
        <w:rPr>
          <w:rFonts w:asciiTheme="majorHAnsi" w:hAnsiTheme="majorHAnsi" w:cs="Times New Roman"/>
          <w:color w:val="000000"/>
          <w:sz w:val="20"/>
          <w:szCs w:val="20"/>
        </w:rPr>
        <w:t>. The goal of is to serve content to end-users with high availability and high performance. CDNs serve a large fraction of the Internet content today, including web objects (text, graphics and scripts), downloadable objects (media files, software, documents), applications (e-commerce, portals), </w:t>
      </w:r>
      <w:hyperlink r:id="rId24" w:tooltip="Live streaming" w:history="1">
        <w:r w:rsidRPr="005C3D5D">
          <w:rPr>
            <w:rFonts w:asciiTheme="majorHAnsi" w:hAnsiTheme="majorHAnsi" w:cs="Times New Roman"/>
            <w:color w:val="000000"/>
            <w:sz w:val="20"/>
            <w:szCs w:val="20"/>
          </w:rPr>
          <w:t>live streaming</w:t>
        </w:r>
      </w:hyperlink>
      <w:r w:rsidRPr="005C3D5D">
        <w:rPr>
          <w:rFonts w:asciiTheme="majorHAnsi" w:hAnsiTheme="majorHAnsi" w:cs="Times New Roman"/>
          <w:color w:val="000000"/>
          <w:sz w:val="20"/>
          <w:szCs w:val="20"/>
        </w:rPr>
        <w:t> media, on-demand streaming media, and social networks.</w:t>
      </w:r>
    </w:p>
    <w:p w14:paraId="1316CA43"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3E10E7DA"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299B5DFA"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6C5A2163"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14" w:name="SphinxDef"/>
      <w:r>
        <w:rPr>
          <w:rFonts w:ascii="Helvetica" w:hAnsi="Helvetica" w:cs="Times New Roman"/>
          <w:noProof/>
          <w:color w:val="000000"/>
        </w:rPr>
        <w:drawing>
          <wp:inline distT="0" distB="0" distL="0" distR="0" wp14:anchorId="149E28CD" wp14:editId="1290100D">
            <wp:extent cx="1447200" cy="343086"/>
            <wp:effectExtent l="0" t="0" r="0" b="1270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hinx-logo.png"/>
                    <pic:cNvPicPr/>
                  </pic:nvPicPr>
                  <pic:blipFill>
                    <a:blip r:embed="rId25">
                      <a:extLst>
                        <a:ext uri="{28A0092B-C50C-407E-A947-70E740481C1C}">
                          <a14:useLocalDpi xmlns:a14="http://schemas.microsoft.com/office/drawing/2010/main" val="0"/>
                        </a:ext>
                      </a:extLst>
                    </a:blip>
                    <a:stretch>
                      <a:fillRect/>
                    </a:stretch>
                  </pic:blipFill>
                  <pic:spPr>
                    <a:xfrm>
                      <a:off x="0" y="0"/>
                      <a:ext cx="1447200" cy="343086"/>
                    </a:xfrm>
                    <a:prstGeom prst="rect">
                      <a:avLst/>
                    </a:prstGeom>
                  </pic:spPr>
                </pic:pic>
              </a:graphicData>
            </a:graphic>
          </wp:inline>
        </w:drawing>
      </w:r>
      <w:bookmarkEnd w:id="14"/>
    </w:p>
    <w:p w14:paraId="4FCA84C0"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275396D0"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 xml:space="preserve">Version: </w:t>
      </w:r>
    </w:p>
    <w:p w14:paraId="4CCD73F7" w14:textId="4152E46E"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Usage:</w:t>
      </w:r>
      <w:r w:rsidR="007C5F30" w:rsidRPr="005C3D5D">
        <w:rPr>
          <w:rFonts w:asciiTheme="majorHAnsi" w:hAnsiTheme="majorHAnsi" w:cs="Times New Roman"/>
          <w:color w:val="000000"/>
          <w:sz w:val="20"/>
          <w:szCs w:val="20"/>
        </w:rPr>
        <w:t xml:space="preserve"> Ashley Server, Admin Server</w:t>
      </w:r>
    </w:p>
    <w:p w14:paraId="00E6B2BC"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2D638E45"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Description:</w:t>
      </w:r>
    </w:p>
    <w:p w14:paraId="5F55BAD7"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76EDC446"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Sphinx is a full-text search engine, publicly distributed under GPL version 2. Commercial licensing (eg. for embedded use) is available upon request.</w:t>
      </w:r>
    </w:p>
    <w:p w14:paraId="1A8FA4D2"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Technically, Sphinx is a standalone software package provides fast and relevant full-text search functionality to client applications. It was specially designed to integrate well with SQL databases storing the data, and to be easily accessed by scripting languages. However, Sphinx does not depend on nor require any specific database to function.</w:t>
      </w:r>
    </w:p>
    <w:p w14:paraId="13B2DBA4"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Applications can access Sphinx search daemon (searchd) using any of the three different access methods: a) via native search API (SphinxAPI), b) via Sphinx own implementation of MySQL network protocol (using a small SQL subset called SphinxQL), or c) via MySQL server with a pluggable storage engine (SphinxSE).</w:t>
      </w:r>
    </w:p>
    <w:p w14:paraId="4FA0E3C4"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Official native SphinxAPI implementations for PHP, Perl, Ruby, and Java are included within the distribution package. API is very lightweight so porting it to a new language is known to take a few hours or days. Third party API ports and plugins exist for Perl, C#, Haskell, Ruby-on-Rails, and possibly other languages and frameworks.</w:t>
      </w:r>
    </w:p>
    <w:p w14:paraId="6A4EB117"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Starting version 1.10-beta, Sphinx supports two different indexing backends: "disk" index backend, and "realtime" (RT) index backend. Disk indexes support online full-text index rebuilds, but online updates can only be done on non-text (attribute) data. RT indexes additionally allow for online full-text index updates. Previous versions only supported disk indexes.</w:t>
      </w:r>
    </w:p>
    <w:p w14:paraId="67ECA5DB"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Data can be loaded into disk indexes using a so-called data source. Built-in sources can fetch data directly from MySQL, PostgreSQL, ODBC compliant database (MS SQL, Oracle, etc), or a pipe in a custom XML format. Adding new data sources drivers (eg. to natively support other DBMSes) is designed to be as easy as possible. RT indexes, as of 1.10-beta, can only be populated using SphinxQL.</w:t>
      </w:r>
    </w:p>
    <w:p w14:paraId="7CA3AEFA" w14:textId="52686FAA"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 xml:space="preserve">As for the name, Sphinx is an </w:t>
      </w:r>
      <w:r w:rsidR="003C3C29" w:rsidRPr="005C3D5D">
        <w:rPr>
          <w:rFonts w:asciiTheme="majorHAnsi" w:hAnsiTheme="majorHAnsi" w:cs="Times New Roman"/>
          <w:color w:val="000000"/>
          <w:sz w:val="20"/>
          <w:szCs w:val="20"/>
        </w:rPr>
        <w:t>acronym, which</w:t>
      </w:r>
      <w:r w:rsidRPr="005C3D5D">
        <w:rPr>
          <w:rFonts w:asciiTheme="majorHAnsi" w:hAnsiTheme="majorHAnsi" w:cs="Times New Roman"/>
          <w:color w:val="000000"/>
          <w:sz w:val="20"/>
          <w:szCs w:val="20"/>
        </w:rPr>
        <w:t xml:space="preserve"> is officially decoded as SQL Phrase Index. Yes, I know about CMU's Sphinx project.</w:t>
      </w:r>
    </w:p>
    <w:p w14:paraId="2E7CA6A8" w14:textId="77777777" w:rsidR="009A1B7D" w:rsidRPr="00FA27D1"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7F123BFE"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79946B9E"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4DF17F6A"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15" w:name="JQueryDef"/>
      <w:r>
        <w:rPr>
          <w:rFonts w:ascii="Helvetica" w:hAnsi="Helvetica" w:cs="Times New Roman"/>
          <w:noProof/>
          <w:color w:val="000000"/>
        </w:rPr>
        <w:drawing>
          <wp:inline distT="0" distB="0" distL="0" distR="0" wp14:anchorId="3BC47274" wp14:editId="7A679AAA">
            <wp:extent cx="1447200" cy="356234"/>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Query-logo.jpeg"/>
                    <pic:cNvPicPr/>
                  </pic:nvPicPr>
                  <pic:blipFill>
                    <a:blip r:embed="rId26">
                      <a:extLst>
                        <a:ext uri="{28A0092B-C50C-407E-A947-70E740481C1C}">
                          <a14:useLocalDpi xmlns:a14="http://schemas.microsoft.com/office/drawing/2010/main" val="0"/>
                        </a:ext>
                      </a:extLst>
                    </a:blip>
                    <a:stretch>
                      <a:fillRect/>
                    </a:stretch>
                  </pic:blipFill>
                  <pic:spPr>
                    <a:xfrm>
                      <a:off x="0" y="0"/>
                      <a:ext cx="1447200" cy="356234"/>
                    </a:xfrm>
                    <a:prstGeom prst="rect">
                      <a:avLst/>
                    </a:prstGeom>
                  </pic:spPr>
                </pic:pic>
              </a:graphicData>
            </a:graphic>
          </wp:inline>
        </w:drawing>
      </w:r>
      <w:bookmarkEnd w:id="15"/>
    </w:p>
    <w:p w14:paraId="75C9B6E6"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567A90D0"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 xml:space="preserve">Version: </w:t>
      </w:r>
    </w:p>
    <w:p w14:paraId="37124DC2" w14:textId="1189431E"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Usage:</w:t>
      </w:r>
      <w:r w:rsidR="006D5182" w:rsidRPr="005C3D5D">
        <w:rPr>
          <w:rFonts w:asciiTheme="majorHAnsi" w:hAnsiTheme="majorHAnsi" w:cs="Times New Roman"/>
          <w:color w:val="000000"/>
          <w:sz w:val="20"/>
          <w:szCs w:val="20"/>
        </w:rPr>
        <w:t xml:space="preserve"> </w:t>
      </w:r>
      <w:r w:rsidR="00A006AB" w:rsidRPr="005C3D5D">
        <w:rPr>
          <w:rFonts w:asciiTheme="majorHAnsi" w:hAnsiTheme="majorHAnsi" w:cs="Times New Roman"/>
          <w:color w:val="000000"/>
          <w:sz w:val="20"/>
          <w:szCs w:val="20"/>
        </w:rPr>
        <w:t xml:space="preserve">Ashley, Pr0n, Admin and </w:t>
      </w:r>
      <w:r w:rsidR="00EB59BD" w:rsidRPr="005C3D5D">
        <w:rPr>
          <w:rFonts w:asciiTheme="majorHAnsi" w:hAnsiTheme="majorHAnsi" w:cs="Times New Roman"/>
          <w:color w:val="000000"/>
          <w:sz w:val="20"/>
          <w:szCs w:val="20"/>
        </w:rPr>
        <w:t xml:space="preserve">Affiliate </w:t>
      </w:r>
    </w:p>
    <w:p w14:paraId="543DEF48"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671174E5"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Description:</w:t>
      </w:r>
    </w:p>
    <w:p w14:paraId="23BE69EF"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167C9F74" w14:textId="328A76D2" w:rsidR="003B222E" w:rsidRPr="005C3D5D" w:rsidRDefault="003B222E" w:rsidP="003B222E">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 xml:space="preserve">jQuery is a multi-browser (cf. cross-browser) JavaScript library designed to simplify the client-side scripting of HTML. </w:t>
      </w:r>
      <w:r w:rsidR="003C3C29" w:rsidRPr="005C3D5D">
        <w:rPr>
          <w:rFonts w:asciiTheme="majorHAnsi" w:hAnsiTheme="majorHAnsi" w:cs="Times New Roman"/>
          <w:color w:val="000000"/>
          <w:sz w:val="20"/>
          <w:szCs w:val="20"/>
        </w:rPr>
        <w:t>John Resig released it in January 2006 at BarCamp NYC</w:t>
      </w:r>
      <w:r w:rsidRPr="005C3D5D">
        <w:rPr>
          <w:rFonts w:asciiTheme="majorHAnsi" w:hAnsiTheme="majorHAnsi" w:cs="Times New Roman"/>
          <w:color w:val="000000"/>
          <w:sz w:val="20"/>
          <w:szCs w:val="20"/>
        </w:rPr>
        <w:t xml:space="preserve">. </w:t>
      </w:r>
      <w:r w:rsidR="003C3C29" w:rsidRPr="005C3D5D">
        <w:rPr>
          <w:rFonts w:asciiTheme="majorHAnsi" w:hAnsiTheme="majorHAnsi" w:cs="Times New Roman"/>
          <w:color w:val="000000"/>
          <w:sz w:val="20"/>
          <w:szCs w:val="20"/>
        </w:rPr>
        <w:t>A team of developers led by Dave Methvin currently develops it</w:t>
      </w:r>
      <w:r w:rsidRPr="005C3D5D">
        <w:rPr>
          <w:rFonts w:asciiTheme="majorHAnsi" w:hAnsiTheme="majorHAnsi" w:cs="Times New Roman"/>
          <w:color w:val="000000"/>
          <w:sz w:val="20"/>
          <w:szCs w:val="20"/>
        </w:rPr>
        <w:t>. Used by over 65% of the 10,000 most visited websites, jQuery is the most popular JavaScript library in use today.</w:t>
      </w:r>
    </w:p>
    <w:p w14:paraId="3AA7A651" w14:textId="77777777" w:rsidR="003B222E" w:rsidRPr="005C3D5D" w:rsidRDefault="003B222E" w:rsidP="003B222E">
      <w:pPr>
        <w:pStyle w:val="ListParagraph"/>
        <w:shd w:val="clear" w:color="auto" w:fill="FFFFFF"/>
        <w:spacing w:before="96" w:after="120" w:line="288" w:lineRule="atLeast"/>
        <w:rPr>
          <w:rFonts w:asciiTheme="majorHAnsi" w:hAnsiTheme="majorHAnsi" w:cs="Times New Roman"/>
          <w:color w:val="000000"/>
          <w:sz w:val="20"/>
          <w:szCs w:val="20"/>
        </w:rPr>
      </w:pPr>
    </w:p>
    <w:p w14:paraId="45FDF4DD" w14:textId="77777777" w:rsidR="003B222E" w:rsidRPr="005C3D5D" w:rsidRDefault="003B222E" w:rsidP="003B222E">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jQuery is free, open source software, licensed under the MIT License. jQuery's syntax is designed to make it easier to navigate a document, select DOM elements, create animations, handle events, and develop Ajax applications. jQuery also provides capabilities for developers to create plug-ins on top of the JavaScript library. This enables developers to create abstractions for low-level interaction and animation, advanced effects and high-level, theme-able widgets. The modular approach to the jQuery library allows the creation of powerful dynamic web pages and web applications.</w:t>
      </w:r>
    </w:p>
    <w:p w14:paraId="5A3F7F8C"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48711A1C" w14:textId="77777777" w:rsidR="00C419E1" w:rsidRPr="0094064F" w:rsidRDefault="00C419E1"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510D11B3"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7D6CD2D2"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16" w:name="JQueryUIDef"/>
      <w:r>
        <w:rPr>
          <w:rFonts w:ascii="Helvetica" w:hAnsi="Helvetica" w:cs="Times New Roman"/>
          <w:noProof/>
          <w:color w:val="000000"/>
        </w:rPr>
        <w:drawing>
          <wp:inline distT="0" distB="0" distL="0" distR="0" wp14:anchorId="73A55361" wp14:editId="287CB889">
            <wp:extent cx="1447200" cy="343710"/>
            <wp:effectExtent l="0" t="0" r="63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QueryUI-logo.jpeg"/>
                    <pic:cNvPicPr/>
                  </pic:nvPicPr>
                  <pic:blipFill>
                    <a:blip r:embed="rId27">
                      <a:extLst>
                        <a:ext uri="{28A0092B-C50C-407E-A947-70E740481C1C}">
                          <a14:useLocalDpi xmlns:a14="http://schemas.microsoft.com/office/drawing/2010/main" val="0"/>
                        </a:ext>
                      </a:extLst>
                    </a:blip>
                    <a:stretch>
                      <a:fillRect/>
                    </a:stretch>
                  </pic:blipFill>
                  <pic:spPr>
                    <a:xfrm>
                      <a:off x="0" y="0"/>
                      <a:ext cx="1447200" cy="343710"/>
                    </a:xfrm>
                    <a:prstGeom prst="rect">
                      <a:avLst/>
                    </a:prstGeom>
                  </pic:spPr>
                </pic:pic>
              </a:graphicData>
            </a:graphic>
          </wp:inline>
        </w:drawing>
      </w:r>
      <w:bookmarkEnd w:id="16"/>
    </w:p>
    <w:p w14:paraId="11EBA076"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177779E1"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 xml:space="preserve">Version: </w:t>
      </w:r>
    </w:p>
    <w:p w14:paraId="5D8B6A41" w14:textId="24122349"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Usage:</w:t>
      </w:r>
      <w:r w:rsidR="007C5F30" w:rsidRPr="005C3D5D">
        <w:rPr>
          <w:rFonts w:asciiTheme="majorHAnsi" w:hAnsiTheme="majorHAnsi" w:cs="Times New Roman"/>
          <w:color w:val="000000"/>
          <w:sz w:val="20"/>
          <w:szCs w:val="20"/>
        </w:rPr>
        <w:t xml:space="preserve"> Ashley.Next</w:t>
      </w:r>
    </w:p>
    <w:p w14:paraId="48781E53"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43302068"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Description:</w:t>
      </w:r>
    </w:p>
    <w:p w14:paraId="28580FD9"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5564B80B" w14:textId="17B0DEE4"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jQuery UI is a </w:t>
      </w:r>
      <w:hyperlink r:id="rId28" w:tooltip="JavaScript" w:history="1">
        <w:r w:rsidRPr="005C3D5D">
          <w:rPr>
            <w:rFonts w:asciiTheme="majorHAnsi" w:hAnsiTheme="majorHAnsi" w:cs="Times New Roman"/>
            <w:color w:val="000000"/>
            <w:sz w:val="20"/>
            <w:szCs w:val="20"/>
          </w:rPr>
          <w:t>JavaScript</w:t>
        </w:r>
      </w:hyperlink>
      <w:r w:rsidRPr="005C3D5D">
        <w:rPr>
          <w:rFonts w:asciiTheme="majorHAnsi" w:hAnsiTheme="majorHAnsi" w:cs="Times New Roman"/>
          <w:color w:val="000000"/>
          <w:sz w:val="20"/>
          <w:szCs w:val="20"/>
        </w:rPr>
        <w:t> library that provides abstractions for low-level interaction and </w:t>
      </w:r>
      <w:hyperlink r:id="rId29" w:tooltip="Animation" w:history="1">
        <w:r w:rsidRPr="005C3D5D">
          <w:rPr>
            <w:rFonts w:asciiTheme="majorHAnsi" w:hAnsiTheme="majorHAnsi" w:cs="Times New Roman"/>
            <w:color w:val="000000"/>
            <w:sz w:val="20"/>
            <w:szCs w:val="20"/>
          </w:rPr>
          <w:t>animation</w:t>
        </w:r>
      </w:hyperlink>
      <w:r w:rsidRPr="005C3D5D">
        <w:rPr>
          <w:rFonts w:asciiTheme="majorHAnsi" w:hAnsiTheme="majorHAnsi" w:cs="Times New Roman"/>
          <w:color w:val="000000"/>
          <w:sz w:val="20"/>
          <w:szCs w:val="20"/>
        </w:rPr>
        <w:t xml:space="preserve">, advanced effects and high-level, </w:t>
      </w:r>
      <w:r w:rsidR="003C3C29" w:rsidRPr="005C3D5D">
        <w:rPr>
          <w:rFonts w:asciiTheme="majorHAnsi" w:hAnsiTheme="majorHAnsi" w:cs="Times New Roman"/>
          <w:color w:val="000000"/>
          <w:sz w:val="20"/>
          <w:szCs w:val="20"/>
        </w:rPr>
        <w:t>theme able</w:t>
      </w:r>
      <w:r w:rsidRPr="005C3D5D">
        <w:rPr>
          <w:rFonts w:asciiTheme="majorHAnsi" w:hAnsiTheme="majorHAnsi" w:cs="Times New Roman"/>
          <w:color w:val="000000"/>
          <w:sz w:val="20"/>
          <w:szCs w:val="20"/>
        </w:rPr>
        <w:t> </w:t>
      </w:r>
      <w:hyperlink r:id="rId30" w:tooltip="GUI widget" w:history="1">
        <w:r w:rsidRPr="005C3D5D">
          <w:rPr>
            <w:rFonts w:asciiTheme="majorHAnsi" w:hAnsiTheme="majorHAnsi" w:cs="Times New Roman"/>
            <w:color w:val="000000"/>
            <w:sz w:val="20"/>
            <w:szCs w:val="20"/>
          </w:rPr>
          <w:t>widgets</w:t>
        </w:r>
      </w:hyperlink>
      <w:r w:rsidRPr="005C3D5D">
        <w:rPr>
          <w:rFonts w:asciiTheme="majorHAnsi" w:hAnsiTheme="majorHAnsi" w:cs="Times New Roman"/>
          <w:color w:val="000000"/>
          <w:sz w:val="20"/>
          <w:szCs w:val="20"/>
        </w:rPr>
        <w:t>, built on top of the </w:t>
      </w:r>
      <w:hyperlink r:id="rId31" w:tooltip="JQuery" w:history="1">
        <w:r w:rsidRPr="005C3D5D">
          <w:rPr>
            <w:rFonts w:asciiTheme="majorHAnsi" w:hAnsiTheme="majorHAnsi" w:cs="Times New Roman"/>
            <w:color w:val="000000"/>
            <w:sz w:val="20"/>
            <w:szCs w:val="20"/>
          </w:rPr>
          <w:t>jQuery</w:t>
        </w:r>
      </w:hyperlink>
      <w:r w:rsidRPr="005C3D5D">
        <w:rPr>
          <w:rFonts w:asciiTheme="majorHAnsi" w:hAnsiTheme="majorHAnsi" w:cs="Times New Roman"/>
          <w:color w:val="000000"/>
          <w:sz w:val="20"/>
          <w:szCs w:val="20"/>
        </w:rPr>
        <w:t> JavaScript library, that can be used to build interactive web applications. </w:t>
      </w:r>
    </w:p>
    <w:p w14:paraId="3603794B" w14:textId="77777777" w:rsidR="00C419E1" w:rsidRPr="00B25671" w:rsidRDefault="00C419E1"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4A0BB250"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3E50F2E9"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3DC48E9D"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17" w:name="BackboneDef"/>
      <w:r>
        <w:rPr>
          <w:rFonts w:ascii="Helvetica" w:hAnsi="Helvetica" w:cs="Times New Roman"/>
          <w:noProof/>
          <w:color w:val="000000"/>
        </w:rPr>
        <w:drawing>
          <wp:inline distT="0" distB="0" distL="0" distR="0" wp14:anchorId="53C022D4" wp14:editId="0D050EAA">
            <wp:extent cx="1447200" cy="257615"/>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ckbone.png"/>
                    <pic:cNvPicPr/>
                  </pic:nvPicPr>
                  <pic:blipFill>
                    <a:blip r:embed="rId32">
                      <a:extLst>
                        <a:ext uri="{28A0092B-C50C-407E-A947-70E740481C1C}">
                          <a14:useLocalDpi xmlns:a14="http://schemas.microsoft.com/office/drawing/2010/main" val="0"/>
                        </a:ext>
                      </a:extLst>
                    </a:blip>
                    <a:stretch>
                      <a:fillRect/>
                    </a:stretch>
                  </pic:blipFill>
                  <pic:spPr>
                    <a:xfrm>
                      <a:off x="0" y="0"/>
                      <a:ext cx="1447200" cy="257615"/>
                    </a:xfrm>
                    <a:prstGeom prst="rect">
                      <a:avLst/>
                    </a:prstGeom>
                  </pic:spPr>
                </pic:pic>
              </a:graphicData>
            </a:graphic>
          </wp:inline>
        </w:drawing>
      </w:r>
      <w:bookmarkEnd w:id="17"/>
    </w:p>
    <w:p w14:paraId="6BF6FF3C"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7DAA8D37"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 xml:space="preserve">Version: </w:t>
      </w:r>
    </w:p>
    <w:p w14:paraId="12F870E4" w14:textId="66E05A65"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Usage:</w:t>
      </w:r>
      <w:r w:rsidR="007C5F30" w:rsidRPr="005C3D5D">
        <w:rPr>
          <w:rFonts w:asciiTheme="majorHAnsi" w:hAnsiTheme="majorHAnsi" w:cs="Times New Roman"/>
          <w:color w:val="000000"/>
          <w:sz w:val="20"/>
          <w:szCs w:val="20"/>
        </w:rPr>
        <w:t xml:space="preserve"> Ashley, Ashley.Next</w:t>
      </w:r>
    </w:p>
    <w:p w14:paraId="600FA2AF"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52E0F4D5"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 xml:space="preserve">Description: </w:t>
      </w:r>
    </w:p>
    <w:p w14:paraId="1B1D6061" w14:textId="77777777" w:rsidR="009A1B7D" w:rsidRPr="005C3D5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4283A51E" w14:textId="4B9B9F58" w:rsidR="00C419E1" w:rsidRPr="005C3D5D" w:rsidRDefault="00697EE0"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5C3D5D">
        <w:rPr>
          <w:rFonts w:asciiTheme="majorHAnsi" w:hAnsiTheme="majorHAnsi" w:cs="Times New Roman"/>
          <w:color w:val="000000"/>
          <w:sz w:val="20"/>
          <w:szCs w:val="20"/>
        </w:rPr>
        <w:t xml:space="preserve">Backbone is a JavaScript library with a RESTful JSON interface and is based on the model–view–presenter (MVP) application design paradigm. Backbone is known for being lightweight, as its only dependency </w:t>
      </w:r>
      <w:r w:rsidR="00283838" w:rsidRPr="005C3D5D">
        <w:rPr>
          <w:rFonts w:asciiTheme="majorHAnsi" w:hAnsiTheme="majorHAnsi" w:cs="Times New Roman"/>
          <w:color w:val="000000"/>
          <w:sz w:val="20"/>
          <w:szCs w:val="20"/>
        </w:rPr>
        <w:t>is on one JavaScript library,</w:t>
      </w:r>
      <w:r w:rsidRPr="005C3D5D">
        <w:rPr>
          <w:rFonts w:asciiTheme="majorHAnsi" w:hAnsiTheme="majorHAnsi" w:cs="Times New Roman"/>
          <w:color w:val="000000"/>
          <w:sz w:val="20"/>
          <w:szCs w:val="20"/>
        </w:rPr>
        <w:t xml:space="preserve"> Underscore.js. It is designed for developing </w:t>
      </w:r>
      <w:r w:rsidR="00283838" w:rsidRPr="005C3D5D">
        <w:rPr>
          <w:rFonts w:asciiTheme="majorHAnsi" w:hAnsiTheme="majorHAnsi" w:cs="Times New Roman"/>
          <w:color w:val="000000"/>
          <w:sz w:val="20"/>
          <w:szCs w:val="20"/>
        </w:rPr>
        <w:t>single-page web applications,</w:t>
      </w:r>
      <w:r w:rsidRPr="005C3D5D">
        <w:rPr>
          <w:rFonts w:asciiTheme="majorHAnsi" w:hAnsiTheme="majorHAnsi" w:cs="Times New Roman"/>
          <w:color w:val="000000"/>
          <w:sz w:val="20"/>
          <w:szCs w:val="20"/>
        </w:rPr>
        <w:t xml:space="preserve"> and for keeping various parts of web applications (e.g. multiple clients and the server) synchronized</w:t>
      </w:r>
      <w:r w:rsidR="005C3D5D" w:rsidRPr="005C3D5D">
        <w:rPr>
          <w:rFonts w:asciiTheme="majorHAnsi" w:hAnsiTheme="majorHAnsi" w:cs="Times New Roman"/>
          <w:color w:val="000000"/>
          <w:sz w:val="20"/>
          <w:szCs w:val="20"/>
        </w:rPr>
        <w:t>.</w:t>
      </w:r>
    </w:p>
    <w:p w14:paraId="35BF0DB6" w14:textId="77777777" w:rsidR="00697EE0" w:rsidRDefault="00697EE0" w:rsidP="009A1B7D">
      <w:pPr>
        <w:pStyle w:val="ListParagraph"/>
        <w:shd w:val="clear" w:color="auto" w:fill="FFFFFF"/>
        <w:spacing w:before="96" w:after="120" w:line="288" w:lineRule="atLeast"/>
        <w:ind w:left="0"/>
        <w:rPr>
          <w:rFonts w:ascii="Helvetica" w:hAnsi="Helvetica" w:cs="Times New Roman"/>
          <w:color w:val="000000"/>
        </w:rPr>
      </w:pPr>
    </w:p>
    <w:p w14:paraId="7D7DC65F" w14:textId="77777777" w:rsidR="00697EE0" w:rsidRDefault="00697EE0" w:rsidP="009A1B7D">
      <w:pPr>
        <w:pStyle w:val="ListParagraph"/>
        <w:shd w:val="clear" w:color="auto" w:fill="FFFFFF"/>
        <w:spacing w:before="96" w:after="120" w:line="288" w:lineRule="atLeast"/>
        <w:ind w:left="0"/>
        <w:rPr>
          <w:rFonts w:ascii="Helvetica" w:hAnsi="Helvetica" w:cs="Times New Roman"/>
          <w:color w:val="000000"/>
        </w:rPr>
      </w:pPr>
    </w:p>
    <w:p w14:paraId="2BEF11C5"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0D8977E1"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18" w:name="HandleBarDef"/>
      <w:r>
        <w:rPr>
          <w:rFonts w:ascii="Helvetica" w:hAnsi="Helvetica" w:cs="Times New Roman"/>
          <w:noProof/>
          <w:color w:val="000000"/>
        </w:rPr>
        <w:drawing>
          <wp:inline distT="0" distB="0" distL="0" distR="0" wp14:anchorId="16103599" wp14:editId="06E4FE03">
            <wp:extent cx="1447200" cy="1091748"/>
            <wp:effectExtent l="0" t="0" r="635"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ndlebars_logo.png"/>
                    <pic:cNvPicPr/>
                  </pic:nvPicPr>
                  <pic:blipFill>
                    <a:blip r:embed="rId33">
                      <a:extLst>
                        <a:ext uri="{28A0092B-C50C-407E-A947-70E740481C1C}">
                          <a14:useLocalDpi xmlns:a14="http://schemas.microsoft.com/office/drawing/2010/main" val="0"/>
                        </a:ext>
                      </a:extLst>
                    </a:blip>
                    <a:stretch>
                      <a:fillRect/>
                    </a:stretch>
                  </pic:blipFill>
                  <pic:spPr>
                    <a:xfrm>
                      <a:off x="0" y="0"/>
                      <a:ext cx="1447200" cy="1091748"/>
                    </a:xfrm>
                    <a:prstGeom prst="rect">
                      <a:avLst/>
                    </a:prstGeom>
                  </pic:spPr>
                </pic:pic>
              </a:graphicData>
            </a:graphic>
          </wp:inline>
        </w:drawing>
      </w:r>
      <w:bookmarkEnd w:id="18"/>
    </w:p>
    <w:p w14:paraId="45B73C7D"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21986227"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 xml:space="preserve">Version: </w:t>
      </w:r>
    </w:p>
    <w:p w14:paraId="6DFA245E" w14:textId="47F8BB58"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Usage:</w:t>
      </w:r>
      <w:r w:rsidR="007C5F30" w:rsidRPr="00720F20">
        <w:rPr>
          <w:rFonts w:asciiTheme="majorHAnsi" w:hAnsiTheme="majorHAnsi" w:cs="Times New Roman"/>
          <w:color w:val="000000"/>
          <w:sz w:val="20"/>
          <w:szCs w:val="20"/>
        </w:rPr>
        <w:t>Ashley.Next</w:t>
      </w:r>
    </w:p>
    <w:p w14:paraId="30521ED0"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5974E45B"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Description:</w:t>
      </w:r>
    </w:p>
    <w:p w14:paraId="74696C3E"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0B6A8A07"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Handlebars provide the power necessary to let you build semantic</w:t>
      </w:r>
      <w:r w:rsidRPr="00720F20">
        <w:rPr>
          <w:rFonts w:asciiTheme="majorHAnsi" w:hAnsiTheme="majorHAnsi" w:cs="Times New Roman"/>
          <w:b/>
          <w:bCs/>
          <w:color w:val="000000"/>
          <w:sz w:val="20"/>
          <w:szCs w:val="20"/>
        </w:rPr>
        <w:t xml:space="preserve"> </w:t>
      </w:r>
      <w:r w:rsidRPr="00720F20">
        <w:rPr>
          <w:rFonts w:asciiTheme="majorHAnsi" w:hAnsiTheme="majorHAnsi" w:cs="Times New Roman"/>
          <w:color w:val="000000"/>
          <w:sz w:val="20"/>
          <w:szCs w:val="20"/>
        </w:rPr>
        <w:t>templates</w:t>
      </w:r>
      <w:r w:rsidRPr="00720F20">
        <w:rPr>
          <w:rFonts w:asciiTheme="majorHAnsi" w:hAnsiTheme="majorHAnsi" w:cs="Times New Roman"/>
          <w:b/>
          <w:bCs/>
          <w:color w:val="000000"/>
          <w:sz w:val="20"/>
          <w:szCs w:val="20"/>
        </w:rPr>
        <w:t xml:space="preserve"> </w:t>
      </w:r>
      <w:r w:rsidRPr="00720F20">
        <w:rPr>
          <w:rFonts w:asciiTheme="majorHAnsi" w:hAnsiTheme="majorHAnsi" w:cs="Times New Roman"/>
          <w:color w:val="000000"/>
          <w:sz w:val="20"/>
          <w:szCs w:val="20"/>
        </w:rPr>
        <w:t>effectively with no frustration.</w:t>
      </w:r>
    </w:p>
    <w:p w14:paraId="113DD9A1"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Mustache templates are compatible with Handlebars, so you can take a Mustache template, import it into Handlebars, and start taking advantage of the extra Handlebars</w:t>
      </w:r>
      <w:r w:rsidRPr="00720F20">
        <w:rPr>
          <w:rFonts w:asciiTheme="majorHAnsi" w:hAnsiTheme="majorHAnsi"/>
          <w:color w:val="723600"/>
          <w:sz w:val="20"/>
          <w:szCs w:val="20"/>
        </w:rPr>
        <w:t xml:space="preserve"> </w:t>
      </w:r>
      <w:r w:rsidRPr="00720F20">
        <w:rPr>
          <w:rFonts w:asciiTheme="majorHAnsi" w:hAnsiTheme="majorHAnsi" w:cs="Times New Roman"/>
          <w:color w:val="000000"/>
          <w:sz w:val="20"/>
          <w:szCs w:val="20"/>
        </w:rPr>
        <w:t>features.</w:t>
      </w:r>
    </w:p>
    <w:p w14:paraId="0CD2B9FA" w14:textId="77777777" w:rsidR="009A1B7D" w:rsidRDefault="009A1B7D" w:rsidP="009A1B7D">
      <w:pPr>
        <w:pStyle w:val="ListParagraph"/>
        <w:shd w:val="clear" w:color="auto" w:fill="FFFFFF"/>
        <w:spacing w:before="96" w:after="120" w:line="288" w:lineRule="atLeast"/>
        <w:ind w:left="0"/>
        <w:rPr>
          <w:rFonts w:ascii="Helvetica" w:hAnsi="Helvetica"/>
          <w:color w:val="723600"/>
          <w:sz w:val="27"/>
          <w:szCs w:val="27"/>
        </w:rPr>
      </w:pPr>
    </w:p>
    <w:p w14:paraId="4F624CE2" w14:textId="77777777" w:rsidR="00C419E1" w:rsidRDefault="00C419E1" w:rsidP="009A1B7D">
      <w:pPr>
        <w:pStyle w:val="ListParagraph"/>
        <w:shd w:val="clear" w:color="auto" w:fill="FFFFFF"/>
        <w:spacing w:before="96" w:after="120" w:line="288" w:lineRule="atLeast"/>
        <w:ind w:left="0"/>
        <w:rPr>
          <w:rFonts w:ascii="Helvetica" w:hAnsi="Helvetica"/>
          <w:color w:val="723600"/>
          <w:sz w:val="27"/>
          <w:szCs w:val="27"/>
        </w:rPr>
      </w:pPr>
    </w:p>
    <w:p w14:paraId="0B35600D"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19B276FE"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19" w:name="RequireJSDef"/>
      <w:r>
        <w:rPr>
          <w:rFonts w:ascii="Helvetica" w:hAnsi="Helvetica" w:cs="Times New Roman"/>
          <w:noProof/>
          <w:color w:val="000000"/>
        </w:rPr>
        <w:drawing>
          <wp:inline distT="0" distB="0" distL="0" distR="0" wp14:anchorId="19F15AE3" wp14:editId="5B3866DE">
            <wp:extent cx="1447200" cy="1447200"/>
            <wp:effectExtent l="0" t="0" r="63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quireJS-logo.jpeg"/>
                    <pic:cNvPicPr/>
                  </pic:nvPicPr>
                  <pic:blipFill>
                    <a:blip r:embed="rId34">
                      <a:extLst>
                        <a:ext uri="{28A0092B-C50C-407E-A947-70E740481C1C}">
                          <a14:useLocalDpi xmlns:a14="http://schemas.microsoft.com/office/drawing/2010/main" val="0"/>
                        </a:ext>
                      </a:extLst>
                    </a:blip>
                    <a:stretch>
                      <a:fillRect/>
                    </a:stretch>
                  </pic:blipFill>
                  <pic:spPr>
                    <a:xfrm>
                      <a:off x="0" y="0"/>
                      <a:ext cx="1447200" cy="1447200"/>
                    </a:xfrm>
                    <a:prstGeom prst="rect">
                      <a:avLst/>
                    </a:prstGeom>
                  </pic:spPr>
                </pic:pic>
              </a:graphicData>
            </a:graphic>
          </wp:inline>
        </w:drawing>
      </w:r>
      <w:bookmarkEnd w:id="19"/>
    </w:p>
    <w:p w14:paraId="7D4A9A1C"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32071996"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 xml:space="preserve">Version: </w:t>
      </w:r>
    </w:p>
    <w:p w14:paraId="556D5B3E"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Usage:</w:t>
      </w:r>
    </w:p>
    <w:p w14:paraId="5F524BDD"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73353E2A" w14:textId="2C37F2F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Description:</w:t>
      </w:r>
      <w:r w:rsidR="007C5F30" w:rsidRPr="00720F20">
        <w:rPr>
          <w:rFonts w:asciiTheme="majorHAnsi" w:hAnsiTheme="majorHAnsi" w:cs="Times New Roman"/>
          <w:color w:val="000000"/>
          <w:sz w:val="20"/>
          <w:szCs w:val="20"/>
        </w:rPr>
        <w:t xml:space="preserve"> Ashley.Next</w:t>
      </w:r>
    </w:p>
    <w:p w14:paraId="5C9ECC24"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530A56B8"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RequireJS is a JavaScript file and module loader. It is optimized for in-browser use, but it can be used in other JavaScript environments, like Rhino and </w:t>
      </w:r>
      <w:hyperlink r:id="rId35" w:history="1">
        <w:r w:rsidRPr="00720F20">
          <w:rPr>
            <w:rFonts w:asciiTheme="majorHAnsi" w:hAnsiTheme="majorHAnsi" w:cs="Times New Roman"/>
            <w:color w:val="000000"/>
            <w:sz w:val="20"/>
            <w:szCs w:val="20"/>
          </w:rPr>
          <w:t>Node</w:t>
        </w:r>
      </w:hyperlink>
      <w:r w:rsidRPr="00720F20">
        <w:rPr>
          <w:rFonts w:asciiTheme="majorHAnsi" w:hAnsiTheme="majorHAnsi" w:cs="Times New Roman"/>
          <w:color w:val="000000"/>
          <w:sz w:val="20"/>
          <w:szCs w:val="20"/>
        </w:rPr>
        <w:t>. Using a modular script loader like RequireJS will improve the speed and quality of your code.</w:t>
      </w:r>
    </w:p>
    <w:p w14:paraId="08F013CF"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092C63E7"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7FB0A38B" w14:textId="77777777" w:rsidR="00720F20" w:rsidRDefault="00720F20"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367F1990" w14:textId="77777777" w:rsidR="00720F20" w:rsidRDefault="00720F20"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07015AAE"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45046BC6" w14:textId="77777777" w:rsidR="00720F20" w:rsidRDefault="00720F20" w:rsidP="009A1B7D">
      <w:pPr>
        <w:pStyle w:val="ListParagraph"/>
        <w:shd w:val="clear" w:color="auto" w:fill="FFFFFF"/>
        <w:spacing w:before="96" w:after="120" w:line="288" w:lineRule="atLeast"/>
        <w:ind w:left="0"/>
        <w:rPr>
          <w:rFonts w:ascii="Helvetica" w:hAnsi="Helvetica" w:cs="Times New Roman"/>
          <w:color w:val="000000"/>
        </w:rPr>
      </w:pPr>
      <w:bookmarkStart w:id="20" w:name="LessDef"/>
    </w:p>
    <w:p w14:paraId="7D34A930"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r>
        <w:rPr>
          <w:rFonts w:ascii="Helvetica" w:hAnsi="Helvetica" w:cs="Times New Roman"/>
          <w:noProof/>
          <w:color w:val="000000"/>
        </w:rPr>
        <w:drawing>
          <wp:inline distT="0" distB="0" distL="0" distR="0" wp14:anchorId="1DCF3987" wp14:editId="5556D091">
            <wp:extent cx="1447200" cy="582521"/>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ss-logo.jpeg"/>
                    <pic:cNvPicPr/>
                  </pic:nvPicPr>
                  <pic:blipFill rotWithShape="1">
                    <a:blip r:embed="rId36">
                      <a:extLst>
                        <a:ext uri="{28A0092B-C50C-407E-A947-70E740481C1C}">
                          <a14:useLocalDpi xmlns:a14="http://schemas.microsoft.com/office/drawing/2010/main" val="0"/>
                        </a:ext>
                      </a:extLst>
                    </a:blip>
                    <a:srcRect l="9950" r="-9950"/>
                    <a:stretch/>
                  </pic:blipFill>
                  <pic:spPr>
                    <a:xfrm>
                      <a:off x="0" y="0"/>
                      <a:ext cx="1447200" cy="582521"/>
                    </a:xfrm>
                    <a:prstGeom prst="rect">
                      <a:avLst/>
                    </a:prstGeom>
                  </pic:spPr>
                </pic:pic>
              </a:graphicData>
            </a:graphic>
          </wp:inline>
        </w:drawing>
      </w:r>
      <w:bookmarkEnd w:id="20"/>
    </w:p>
    <w:p w14:paraId="360A2CE5"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3F692B9A"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 xml:space="preserve">Version: </w:t>
      </w:r>
    </w:p>
    <w:p w14:paraId="40BA87B1"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Usage:</w:t>
      </w:r>
    </w:p>
    <w:p w14:paraId="4EF4557C"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0E805B21" w14:textId="7970B8F5"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Description:</w:t>
      </w:r>
      <w:r w:rsidR="007C5F30" w:rsidRPr="00720F20">
        <w:rPr>
          <w:rFonts w:asciiTheme="majorHAnsi" w:hAnsiTheme="majorHAnsi" w:cs="Times New Roman"/>
          <w:color w:val="000000"/>
          <w:sz w:val="20"/>
          <w:szCs w:val="20"/>
        </w:rPr>
        <w:t xml:space="preserve"> Ashley.Next</w:t>
      </w:r>
    </w:p>
    <w:p w14:paraId="6D34B5BC"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1A2CE8B5"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Less is a dynamic style sheet language</w:t>
      </w:r>
    </w:p>
    <w:p w14:paraId="47E82186"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2F5AED3E"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4E4C3C03"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5DA72CC9"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b/>
          <w:color w:val="000000"/>
          <w:sz w:val="20"/>
          <w:szCs w:val="20"/>
        </w:rPr>
      </w:pPr>
      <w:r w:rsidRPr="00720F20">
        <w:rPr>
          <w:rFonts w:asciiTheme="majorHAnsi" w:hAnsiTheme="majorHAnsi" w:cs="Times New Roman"/>
          <w:b/>
          <w:color w:val="000000"/>
          <w:sz w:val="20"/>
          <w:szCs w:val="20"/>
        </w:rPr>
        <w:t>Jade</w:t>
      </w:r>
    </w:p>
    <w:p w14:paraId="716DF1DC"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21E472C5"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 xml:space="preserve">Version: </w:t>
      </w:r>
    </w:p>
    <w:p w14:paraId="5413AE21"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Usage:</w:t>
      </w:r>
    </w:p>
    <w:p w14:paraId="120C1B88"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7588E753"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720F20">
        <w:rPr>
          <w:rFonts w:asciiTheme="majorHAnsi" w:hAnsiTheme="majorHAnsi" w:cs="Times New Roman"/>
          <w:color w:val="000000"/>
          <w:sz w:val="20"/>
          <w:szCs w:val="20"/>
        </w:rPr>
        <w:t>Description:</w:t>
      </w:r>
    </w:p>
    <w:p w14:paraId="201F60D4"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6ED25A4A" w14:textId="77777777" w:rsidR="009A1B7D" w:rsidRPr="00720F20" w:rsidRDefault="009A1B7D" w:rsidP="009A1B7D">
      <w:pPr>
        <w:pStyle w:val="ListParagraph"/>
        <w:shd w:val="clear" w:color="auto" w:fill="FFFFFF"/>
        <w:spacing w:before="96" w:after="120" w:line="288" w:lineRule="atLeast"/>
        <w:ind w:left="0"/>
        <w:rPr>
          <w:rFonts w:asciiTheme="majorHAnsi" w:hAnsiTheme="majorHAnsi" w:cs="Lucida Grande"/>
          <w:color w:val="000000"/>
          <w:sz w:val="20"/>
          <w:szCs w:val="20"/>
        </w:rPr>
      </w:pPr>
      <w:r w:rsidRPr="00720F20">
        <w:rPr>
          <w:rFonts w:asciiTheme="majorHAnsi" w:hAnsiTheme="majorHAnsi" w:cs="Times New Roman"/>
          <w:color w:val="000000"/>
          <w:sz w:val="20"/>
          <w:szCs w:val="20"/>
        </w:rPr>
        <w:t xml:space="preserve">Jade is a templating engine designed primarily for server side templating in node.js, however it can be used in many other environments. It is only intended to produce XML like documents (HTML, RSS etc.). </w:t>
      </w:r>
    </w:p>
    <w:p w14:paraId="16DEA858"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76ECFB54"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7C72AAAA"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r>
        <w:rPr>
          <w:rFonts w:ascii="Helvetica" w:hAnsi="Helvetica" w:cs="Times New Roman"/>
          <w:noProof/>
          <w:color w:val="000000"/>
        </w:rPr>
        <w:drawing>
          <wp:inline distT="0" distB="0" distL="0" distR="0" wp14:anchorId="4775BCFE" wp14:editId="0AE04554">
            <wp:extent cx="1447200" cy="1447200"/>
            <wp:effectExtent l="0" t="0" r="635"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son160.gif"/>
                    <pic:cNvPicPr/>
                  </pic:nvPicPr>
                  <pic:blipFill>
                    <a:blip r:embed="rId37">
                      <a:extLst>
                        <a:ext uri="{28A0092B-C50C-407E-A947-70E740481C1C}">
                          <a14:useLocalDpi xmlns:a14="http://schemas.microsoft.com/office/drawing/2010/main" val="0"/>
                        </a:ext>
                      </a:extLst>
                    </a:blip>
                    <a:stretch>
                      <a:fillRect/>
                    </a:stretch>
                  </pic:blipFill>
                  <pic:spPr>
                    <a:xfrm>
                      <a:off x="0" y="0"/>
                      <a:ext cx="1447200" cy="1447200"/>
                    </a:xfrm>
                    <a:prstGeom prst="rect">
                      <a:avLst/>
                    </a:prstGeom>
                  </pic:spPr>
                </pic:pic>
              </a:graphicData>
            </a:graphic>
          </wp:inline>
        </w:drawing>
      </w:r>
    </w:p>
    <w:p w14:paraId="560A445A"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b/>
          <w:color w:val="000000"/>
          <w:sz w:val="20"/>
          <w:szCs w:val="20"/>
        </w:rPr>
      </w:pPr>
      <w:r w:rsidRPr="00A6127B">
        <w:rPr>
          <w:rFonts w:asciiTheme="majorHAnsi" w:hAnsiTheme="majorHAnsi" w:cs="Times New Roman"/>
          <w:b/>
          <w:color w:val="000000"/>
          <w:sz w:val="20"/>
          <w:szCs w:val="20"/>
        </w:rPr>
        <w:t>JSon2</w:t>
      </w:r>
    </w:p>
    <w:p w14:paraId="62ED0FA1"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3B7D72A6"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 xml:space="preserve">Version: </w:t>
      </w:r>
    </w:p>
    <w:p w14:paraId="56A41801"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Usage:</w:t>
      </w:r>
    </w:p>
    <w:p w14:paraId="7039C610"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73703CA2"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Description:</w:t>
      </w:r>
    </w:p>
    <w:p w14:paraId="33D3178D"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443B4A13"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JSON (JavaScript Object Notation), is a text-based </w:t>
      </w:r>
      <w:hyperlink r:id="rId38" w:tooltip="Open standard" w:history="1">
        <w:r w:rsidRPr="00A6127B">
          <w:rPr>
            <w:rFonts w:asciiTheme="majorHAnsi" w:hAnsiTheme="majorHAnsi" w:cs="Times New Roman"/>
            <w:color w:val="000000"/>
            <w:sz w:val="20"/>
            <w:szCs w:val="20"/>
          </w:rPr>
          <w:t>open standard</w:t>
        </w:r>
      </w:hyperlink>
      <w:r w:rsidRPr="00A6127B">
        <w:rPr>
          <w:rFonts w:asciiTheme="majorHAnsi" w:hAnsiTheme="majorHAnsi" w:cs="Times New Roman"/>
          <w:color w:val="000000"/>
          <w:sz w:val="20"/>
          <w:szCs w:val="20"/>
        </w:rPr>
        <w:t> designed for </w:t>
      </w:r>
      <w:hyperlink r:id="rId39" w:tooltip="Human-readable" w:history="1">
        <w:r w:rsidRPr="00A6127B">
          <w:rPr>
            <w:rFonts w:asciiTheme="majorHAnsi" w:hAnsiTheme="majorHAnsi" w:cs="Times New Roman"/>
            <w:color w:val="000000"/>
            <w:sz w:val="20"/>
            <w:szCs w:val="20"/>
          </w:rPr>
          <w:t>human-readable</w:t>
        </w:r>
      </w:hyperlink>
      <w:r w:rsidRPr="00A6127B">
        <w:rPr>
          <w:rFonts w:asciiTheme="majorHAnsi" w:hAnsiTheme="majorHAnsi" w:cs="Times New Roman"/>
          <w:color w:val="000000"/>
          <w:sz w:val="20"/>
          <w:szCs w:val="20"/>
        </w:rPr>
        <w:t> data interchange. It is derived from the </w:t>
      </w:r>
      <w:hyperlink r:id="rId40" w:tooltip="JavaScript" w:history="1">
        <w:r w:rsidRPr="00A6127B">
          <w:rPr>
            <w:rFonts w:asciiTheme="majorHAnsi" w:hAnsiTheme="majorHAnsi" w:cs="Times New Roman"/>
            <w:color w:val="000000"/>
            <w:sz w:val="20"/>
            <w:szCs w:val="20"/>
          </w:rPr>
          <w:t>JavaScript</w:t>
        </w:r>
      </w:hyperlink>
      <w:r w:rsidRPr="00A6127B">
        <w:rPr>
          <w:rFonts w:asciiTheme="majorHAnsi" w:hAnsiTheme="majorHAnsi" w:cs="Times New Roman"/>
          <w:color w:val="000000"/>
          <w:sz w:val="20"/>
          <w:szCs w:val="20"/>
        </w:rPr>
        <w:t> scripting language for representing simple </w:t>
      </w:r>
      <w:hyperlink r:id="rId41" w:tooltip="Data structure" w:history="1">
        <w:r w:rsidRPr="00A6127B">
          <w:rPr>
            <w:rFonts w:asciiTheme="majorHAnsi" w:hAnsiTheme="majorHAnsi" w:cs="Times New Roman"/>
            <w:color w:val="000000"/>
            <w:sz w:val="20"/>
            <w:szCs w:val="20"/>
          </w:rPr>
          <w:t>data structures</w:t>
        </w:r>
      </w:hyperlink>
      <w:r w:rsidRPr="00A6127B">
        <w:rPr>
          <w:rFonts w:asciiTheme="majorHAnsi" w:hAnsiTheme="majorHAnsi" w:cs="Times New Roman"/>
          <w:color w:val="000000"/>
          <w:sz w:val="20"/>
          <w:szCs w:val="20"/>
        </w:rPr>
        <w:t> and </w:t>
      </w:r>
      <w:hyperlink r:id="rId42" w:tooltip="Associative array" w:history="1">
        <w:r w:rsidRPr="00A6127B">
          <w:rPr>
            <w:rFonts w:asciiTheme="majorHAnsi" w:hAnsiTheme="majorHAnsi" w:cs="Times New Roman"/>
            <w:color w:val="000000"/>
            <w:sz w:val="20"/>
            <w:szCs w:val="20"/>
          </w:rPr>
          <w:t>associative arrays</w:t>
        </w:r>
      </w:hyperlink>
      <w:r w:rsidRPr="00A6127B">
        <w:rPr>
          <w:rFonts w:asciiTheme="majorHAnsi" w:hAnsiTheme="majorHAnsi" w:cs="Times New Roman"/>
          <w:color w:val="000000"/>
          <w:sz w:val="20"/>
          <w:szCs w:val="20"/>
        </w:rPr>
        <w:t>, called objects. Despite its relationship to JavaScript, it is </w:t>
      </w:r>
      <w:hyperlink r:id="rId43" w:tooltip="Language-independent specification" w:history="1">
        <w:r w:rsidRPr="00A6127B">
          <w:rPr>
            <w:rFonts w:asciiTheme="majorHAnsi" w:hAnsiTheme="majorHAnsi" w:cs="Times New Roman"/>
            <w:color w:val="000000"/>
            <w:sz w:val="20"/>
            <w:szCs w:val="20"/>
          </w:rPr>
          <w:t>language-independent</w:t>
        </w:r>
      </w:hyperlink>
      <w:r w:rsidRPr="00A6127B">
        <w:rPr>
          <w:rFonts w:asciiTheme="majorHAnsi" w:hAnsiTheme="majorHAnsi" w:cs="Times New Roman"/>
          <w:color w:val="000000"/>
          <w:sz w:val="20"/>
          <w:szCs w:val="20"/>
        </w:rPr>
        <w:t>, with parsers available for many languages.</w:t>
      </w:r>
    </w:p>
    <w:p w14:paraId="1DDD841A" w14:textId="77777777" w:rsidR="00A6127B" w:rsidRDefault="00A6127B" w:rsidP="009A1B7D">
      <w:pPr>
        <w:pStyle w:val="ListParagraph"/>
        <w:shd w:val="clear" w:color="auto" w:fill="FFFFFF"/>
        <w:spacing w:before="96" w:after="120" w:line="288" w:lineRule="atLeast"/>
        <w:ind w:left="0"/>
        <w:rPr>
          <w:rFonts w:ascii="Times" w:eastAsia="Times New Roman" w:hAnsi="Times" w:cs="Times New Roman"/>
          <w:sz w:val="20"/>
          <w:szCs w:val="20"/>
        </w:rPr>
      </w:pPr>
    </w:p>
    <w:p w14:paraId="59DF66B8" w14:textId="6BDD1AA6" w:rsidR="009A1B7D" w:rsidRPr="00A6127B" w:rsidRDefault="009A1B7D" w:rsidP="009A1B7D">
      <w:pPr>
        <w:pStyle w:val="ListParagraph"/>
        <w:shd w:val="clear" w:color="auto" w:fill="FFFFFF"/>
        <w:spacing w:before="96" w:after="120" w:line="288" w:lineRule="atLeast"/>
        <w:ind w:left="0"/>
        <w:rPr>
          <w:rFonts w:ascii="Helvetica" w:hAnsi="Helvetica" w:cs="Times New Roman"/>
        </w:rPr>
      </w:pPr>
      <w:r w:rsidRPr="00A6127B">
        <w:rPr>
          <w:rFonts w:ascii="Helvetica" w:hAnsi="Helvetica" w:cs="Times New Roman"/>
          <w:b/>
        </w:rPr>
        <w:t>Enquire</w:t>
      </w:r>
      <w:r w:rsidRPr="00A6127B">
        <w:rPr>
          <w:rFonts w:ascii="Helvetica" w:hAnsi="Helvetica" w:cs="Times New Roman"/>
        </w:rPr>
        <w:t xml:space="preserve"> </w:t>
      </w:r>
    </w:p>
    <w:p w14:paraId="6A7490C9"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14E35719"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 xml:space="preserve">Version: </w:t>
      </w:r>
    </w:p>
    <w:p w14:paraId="70911905"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Usage:</w:t>
      </w:r>
    </w:p>
    <w:p w14:paraId="0979C4D6"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1F810E80"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Description:</w:t>
      </w:r>
    </w:p>
    <w:p w14:paraId="3516064A"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28FC0ACB"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EnquireJS is a lightweight javascript library designed to respond to CSS media queries.</w:t>
      </w:r>
    </w:p>
    <w:p w14:paraId="6836D347"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5A007CCE"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1A543A37"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2C4A0747"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21" w:name="EjabberdDef"/>
      <w:r>
        <w:rPr>
          <w:rFonts w:ascii="Helvetica" w:hAnsi="Helvetica" w:cs="Times New Roman"/>
          <w:noProof/>
          <w:color w:val="000000"/>
        </w:rPr>
        <w:drawing>
          <wp:inline distT="0" distB="0" distL="0" distR="0" wp14:anchorId="58D04DF4" wp14:editId="4A4B6A73">
            <wp:extent cx="1447200" cy="381679"/>
            <wp:effectExtent l="0" t="0" r="63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jabberd-logo.jpeg"/>
                    <pic:cNvPicPr/>
                  </pic:nvPicPr>
                  <pic:blipFill>
                    <a:blip r:embed="rId44">
                      <a:extLst>
                        <a:ext uri="{28A0092B-C50C-407E-A947-70E740481C1C}">
                          <a14:useLocalDpi xmlns:a14="http://schemas.microsoft.com/office/drawing/2010/main" val="0"/>
                        </a:ext>
                      </a:extLst>
                    </a:blip>
                    <a:stretch>
                      <a:fillRect/>
                    </a:stretch>
                  </pic:blipFill>
                  <pic:spPr>
                    <a:xfrm>
                      <a:off x="0" y="0"/>
                      <a:ext cx="1447200" cy="381679"/>
                    </a:xfrm>
                    <a:prstGeom prst="rect">
                      <a:avLst/>
                    </a:prstGeom>
                  </pic:spPr>
                </pic:pic>
              </a:graphicData>
            </a:graphic>
          </wp:inline>
        </w:drawing>
      </w:r>
      <w:bookmarkEnd w:id="21"/>
    </w:p>
    <w:p w14:paraId="15D0BD2A"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03F5AF3B"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 xml:space="preserve">Version: </w:t>
      </w:r>
    </w:p>
    <w:p w14:paraId="03501C0A" w14:textId="68789FDC"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Usage:</w:t>
      </w:r>
      <w:r w:rsidR="00244B4C" w:rsidRPr="00A6127B">
        <w:rPr>
          <w:rFonts w:asciiTheme="majorHAnsi" w:hAnsiTheme="majorHAnsi" w:cs="Times New Roman"/>
          <w:color w:val="000000"/>
          <w:sz w:val="20"/>
          <w:szCs w:val="20"/>
        </w:rPr>
        <w:t xml:space="preserve"> Chat</w:t>
      </w:r>
    </w:p>
    <w:p w14:paraId="3350688D"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2EC7B68D"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Description:</w:t>
      </w:r>
    </w:p>
    <w:p w14:paraId="3EB31B16"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7822E8FD" w14:textId="03CAC4E4"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 xml:space="preserve">Ejabberd is a </w:t>
      </w:r>
      <w:r w:rsidR="003C3C29" w:rsidRPr="00A6127B">
        <w:rPr>
          <w:rFonts w:asciiTheme="majorHAnsi" w:hAnsiTheme="majorHAnsi" w:cs="Times New Roman"/>
          <w:color w:val="000000"/>
          <w:sz w:val="20"/>
          <w:szCs w:val="20"/>
        </w:rPr>
        <w:t>cross</w:t>
      </w:r>
      <w:r w:rsidRPr="00A6127B">
        <w:rPr>
          <w:rFonts w:asciiTheme="majorHAnsi" w:hAnsiTheme="majorHAnsi" w:cs="Times New Roman"/>
          <w:color w:val="000000"/>
          <w:sz w:val="20"/>
          <w:szCs w:val="20"/>
        </w:rPr>
        <w:t xml:space="preserve">-platform, </w:t>
      </w:r>
      <w:r w:rsidR="003C3C29" w:rsidRPr="00A6127B">
        <w:rPr>
          <w:rFonts w:asciiTheme="majorHAnsi" w:hAnsiTheme="majorHAnsi" w:cs="Times New Roman"/>
          <w:color w:val="000000"/>
          <w:sz w:val="20"/>
          <w:szCs w:val="20"/>
        </w:rPr>
        <w:t>cluster able</w:t>
      </w:r>
      <w:r w:rsidRPr="00A6127B">
        <w:rPr>
          <w:rFonts w:asciiTheme="majorHAnsi" w:hAnsiTheme="majorHAnsi" w:cs="Times New Roman"/>
          <w:color w:val="000000"/>
          <w:sz w:val="20"/>
          <w:szCs w:val="20"/>
        </w:rPr>
        <w:t xml:space="preserve"> instant messaging server.</w:t>
      </w:r>
    </w:p>
    <w:p w14:paraId="6E51357B"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3C7DAE63"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3C97EBCC"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2B3DD72A" w14:textId="77777777" w:rsidR="009A1B7D" w:rsidRPr="00187DCD" w:rsidRDefault="009A1B7D" w:rsidP="009A1B7D">
      <w:pPr>
        <w:pStyle w:val="ListParagraph"/>
        <w:shd w:val="clear" w:color="auto" w:fill="FFFFFF"/>
        <w:spacing w:before="96" w:after="120" w:line="288" w:lineRule="atLeast"/>
        <w:ind w:left="0"/>
        <w:rPr>
          <w:rFonts w:ascii="Helvetica" w:hAnsi="Helvetica" w:cs="Times New Roman"/>
          <w:b/>
        </w:rPr>
      </w:pPr>
      <w:bookmarkStart w:id="22" w:name="JsJacDef"/>
      <w:r w:rsidRPr="00187DCD">
        <w:rPr>
          <w:rFonts w:ascii="Helvetica" w:hAnsi="Helvetica" w:cs="Times New Roman"/>
          <w:b/>
        </w:rPr>
        <w:t>JsJac</w:t>
      </w:r>
      <w:bookmarkEnd w:id="22"/>
    </w:p>
    <w:p w14:paraId="7E7428DE"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4950B8D8"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 xml:space="preserve">Version: </w:t>
      </w:r>
    </w:p>
    <w:p w14:paraId="38D01B66" w14:textId="76999A3A"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Usage:</w:t>
      </w:r>
      <w:r w:rsidR="00244B4C" w:rsidRPr="00A6127B">
        <w:rPr>
          <w:rFonts w:asciiTheme="majorHAnsi" w:hAnsiTheme="majorHAnsi" w:cs="Times New Roman"/>
          <w:color w:val="000000"/>
          <w:sz w:val="20"/>
          <w:szCs w:val="20"/>
        </w:rPr>
        <w:t xml:space="preserve"> Chat</w:t>
      </w:r>
    </w:p>
    <w:p w14:paraId="22B7E53C"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03E1E5B9"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Description:</w:t>
      </w:r>
    </w:p>
    <w:p w14:paraId="0C36A328"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271DEACF" w14:textId="6C199E2C"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 xml:space="preserve">JsJac is a javascript client </w:t>
      </w:r>
      <w:r w:rsidR="00E111C2" w:rsidRPr="00A6127B">
        <w:rPr>
          <w:rFonts w:asciiTheme="majorHAnsi" w:hAnsiTheme="majorHAnsi" w:cs="Times New Roman"/>
          <w:color w:val="000000"/>
          <w:sz w:val="20"/>
          <w:szCs w:val="20"/>
        </w:rPr>
        <w:t>library used to create web based</w:t>
      </w:r>
      <w:r w:rsidRPr="00A6127B">
        <w:rPr>
          <w:rFonts w:asciiTheme="majorHAnsi" w:hAnsiTheme="majorHAnsi" w:cs="Times New Roman"/>
          <w:color w:val="000000"/>
          <w:sz w:val="20"/>
          <w:szCs w:val="20"/>
        </w:rPr>
        <w:t xml:space="preserve"> jabber clients</w:t>
      </w:r>
    </w:p>
    <w:p w14:paraId="41C5C04B"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5FC0E27F"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05BDFF0D"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5A6EE6D2"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r>
        <w:rPr>
          <w:rFonts w:ascii="Helvetica" w:hAnsi="Helvetica" w:cs="Times New Roman"/>
          <w:noProof/>
          <w:color w:val="000000"/>
        </w:rPr>
        <w:drawing>
          <wp:inline distT="0" distB="0" distL="0" distR="0" wp14:anchorId="4A3F8B54" wp14:editId="217D43F3">
            <wp:extent cx="1447200" cy="1447200"/>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obe-logo.jpeg"/>
                    <pic:cNvPicPr/>
                  </pic:nvPicPr>
                  <pic:blipFill rotWithShape="1">
                    <a:blip r:embed="rId45">
                      <a:extLst>
                        <a:ext uri="{28A0092B-C50C-407E-A947-70E740481C1C}">
                          <a14:useLocalDpi xmlns:a14="http://schemas.microsoft.com/office/drawing/2010/main" val="0"/>
                        </a:ext>
                      </a:extLst>
                    </a:blip>
                    <a:srcRect l="12438" r="-12438"/>
                    <a:stretch/>
                  </pic:blipFill>
                  <pic:spPr>
                    <a:xfrm>
                      <a:off x="0" y="0"/>
                      <a:ext cx="1447200" cy="1447200"/>
                    </a:xfrm>
                    <a:prstGeom prst="rect">
                      <a:avLst/>
                    </a:prstGeom>
                  </pic:spPr>
                </pic:pic>
              </a:graphicData>
            </a:graphic>
          </wp:inline>
        </w:drawing>
      </w:r>
    </w:p>
    <w:p w14:paraId="6B99DD81" w14:textId="77777777" w:rsidR="009A1B7D" w:rsidRPr="00F15C75" w:rsidRDefault="009A1B7D" w:rsidP="009A1B7D">
      <w:pPr>
        <w:pStyle w:val="ListParagraph"/>
        <w:shd w:val="clear" w:color="auto" w:fill="FFFFFF"/>
        <w:spacing w:before="96" w:after="120" w:line="288" w:lineRule="atLeast"/>
        <w:ind w:left="0"/>
        <w:rPr>
          <w:rFonts w:ascii="Helvetica" w:hAnsi="Helvetica" w:cs="Times New Roman"/>
          <w:b/>
          <w:color w:val="000000"/>
        </w:rPr>
      </w:pPr>
      <w:bookmarkStart w:id="23" w:name="AdobeFlash"/>
      <w:r w:rsidRPr="00F15C75">
        <w:rPr>
          <w:rFonts w:ascii="Helvetica" w:hAnsi="Helvetica" w:cs="Times New Roman"/>
          <w:b/>
          <w:color w:val="000000"/>
        </w:rPr>
        <w:t>Adobe Flash / Action Script</w:t>
      </w:r>
      <w:bookmarkEnd w:id="23"/>
    </w:p>
    <w:p w14:paraId="08D38831"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361C69B0"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 xml:space="preserve">Version: </w:t>
      </w:r>
    </w:p>
    <w:p w14:paraId="7B0F4D04" w14:textId="396CD452"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Usage:</w:t>
      </w:r>
      <w:r w:rsidR="00317715" w:rsidRPr="00A6127B">
        <w:rPr>
          <w:rFonts w:asciiTheme="majorHAnsi" w:hAnsiTheme="majorHAnsi" w:cs="Times New Roman"/>
          <w:color w:val="000000"/>
          <w:sz w:val="20"/>
          <w:szCs w:val="20"/>
        </w:rPr>
        <w:t xml:space="preserve"> Chat</w:t>
      </w:r>
    </w:p>
    <w:p w14:paraId="150A889E"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5027DA1B"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Description:</w:t>
      </w:r>
    </w:p>
    <w:p w14:paraId="23E72D4E" w14:textId="77777777" w:rsidR="009A1B7D" w:rsidRPr="00A6127B"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76C1C799" w14:textId="77777777" w:rsidR="009A1B7D"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A6127B">
        <w:rPr>
          <w:rFonts w:asciiTheme="majorHAnsi" w:hAnsiTheme="majorHAnsi" w:cs="Times New Roman"/>
          <w:color w:val="000000"/>
          <w:sz w:val="20"/>
          <w:szCs w:val="20"/>
        </w:rPr>
        <w:t>Adobe Flash is a multimedia software platform used for authoring vector graphics, animations and Rich Internet Applications.   It is primarily used to add interactive multimedia content to web pages.  This functionality is made accessible via web browser plug-ins, with Action Script being the programming language.</w:t>
      </w:r>
    </w:p>
    <w:p w14:paraId="56219769" w14:textId="77777777" w:rsidR="00A6127B" w:rsidRDefault="00A6127B"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61BA794D" w14:textId="77777777" w:rsidR="00A6127B" w:rsidRPr="00A6127B" w:rsidRDefault="00A6127B"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3DDB489B"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24" w:name="RubyDef"/>
      <w:r>
        <w:rPr>
          <w:rFonts w:ascii="Helvetica" w:hAnsi="Helvetica" w:cs="Times New Roman"/>
          <w:noProof/>
          <w:color w:val="000000"/>
        </w:rPr>
        <w:drawing>
          <wp:inline distT="0" distB="0" distL="0" distR="0" wp14:anchorId="247867DD" wp14:editId="2D4F70A3">
            <wp:extent cx="1447200" cy="52029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by-logo.gif"/>
                    <pic:cNvPicPr/>
                  </pic:nvPicPr>
                  <pic:blipFill rotWithShape="1">
                    <a:blip r:embed="rId46">
                      <a:extLst>
                        <a:ext uri="{28A0092B-C50C-407E-A947-70E740481C1C}">
                          <a14:useLocalDpi xmlns:a14="http://schemas.microsoft.com/office/drawing/2010/main" val="0"/>
                        </a:ext>
                      </a:extLst>
                    </a:blip>
                    <a:srcRect l="2488" r="-2488"/>
                    <a:stretch/>
                  </pic:blipFill>
                  <pic:spPr>
                    <a:xfrm>
                      <a:off x="0" y="0"/>
                      <a:ext cx="1447200" cy="520293"/>
                    </a:xfrm>
                    <a:prstGeom prst="rect">
                      <a:avLst/>
                    </a:prstGeom>
                  </pic:spPr>
                </pic:pic>
              </a:graphicData>
            </a:graphic>
          </wp:inline>
        </w:drawing>
      </w:r>
      <w:bookmarkEnd w:id="24"/>
    </w:p>
    <w:p w14:paraId="7E513CCB"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0D9639FA"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573AD39B" w14:textId="4A2AE25D"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r w:rsidR="00424F07" w:rsidRPr="009E0577">
        <w:rPr>
          <w:rFonts w:asciiTheme="majorHAnsi" w:hAnsiTheme="majorHAnsi" w:cs="Times New Roman"/>
          <w:color w:val="000000"/>
          <w:sz w:val="20"/>
          <w:szCs w:val="20"/>
        </w:rPr>
        <w:t xml:space="preserve"> Barker, Buffet / Profile Stats</w:t>
      </w:r>
    </w:p>
    <w:p w14:paraId="06D4CC76"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2CB4749B"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21EA1875"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2CB8F22F" w14:textId="1C8E7607" w:rsidR="009A1B7D" w:rsidRPr="009E0577" w:rsidRDefault="009A1B7D" w:rsidP="009A1B7D">
      <w:pPr>
        <w:pStyle w:val="NormalWeb"/>
        <w:shd w:val="clear" w:color="auto" w:fill="FFFFFF"/>
        <w:spacing w:before="96" w:beforeAutospacing="0" w:after="120" w:afterAutospacing="0" w:line="288" w:lineRule="atLeast"/>
        <w:rPr>
          <w:rFonts w:asciiTheme="majorHAnsi" w:hAnsiTheme="majorHAnsi"/>
          <w:color w:val="000000"/>
        </w:rPr>
      </w:pPr>
      <w:r w:rsidRPr="009E0577">
        <w:rPr>
          <w:rFonts w:asciiTheme="majorHAnsi" w:hAnsiTheme="majorHAnsi"/>
          <w:b/>
          <w:bCs/>
          <w:color w:val="000000"/>
        </w:rPr>
        <w:t>Ruby</w:t>
      </w:r>
      <w:r w:rsidRPr="009E0577">
        <w:rPr>
          <w:rStyle w:val="apple-converted-space"/>
          <w:rFonts w:asciiTheme="majorHAnsi" w:hAnsiTheme="majorHAnsi"/>
          <w:color w:val="000000"/>
        </w:rPr>
        <w:t> </w:t>
      </w:r>
      <w:r w:rsidRPr="009E0577">
        <w:rPr>
          <w:rFonts w:asciiTheme="majorHAnsi" w:hAnsiTheme="majorHAnsi"/>
          <w:color w:val="000000"/>
        </w:rPr>
        <w:t>is a </w:t>
      </w:r>
      <w:hyperlink r:id="rId47" w:tooltip="Dynamic programming language" w:history="1">
        <w:r w:rsidRPr="009E0577">
          <w:rPr>
            <w:rFonts w:asciiTheme="majorHAnsi" w:hAnsiTheme="majorHAnsi"/>
            <w:color w:val="000000"/>
          </w:rPr>
          <w:t>dynamic</w:t>
        </w:r>
      </w:hyperlink>
      <w:r w:rsidRPr="009E0577">
        <w:rPr>
          <w:rFonts w:asciiTheme="majorHAnsi" w:hAnsiTheme="majorHAnsi"/>
          <w:color w:val="000000"/>
        </w:rPr>
        <w:t>, </w:t>
      </w:r>
      <w:hyperlink r:id="rId48" w:tooltip="Reflection (computer science)" w:history="1">
        <w:r w:rsidRPr="009E0577">
          <w:rPr>
            <w:rFonts w:asciiTheme="majorHAnsi" w:hAnsiTheme="majorHAnsi"/>
            <w:color w:val="000000"/>
          </w:rPr>
          <w:t>reflective</w:t>
        </w:r>
      </w:hyperlink>
      <w:r w:rsidRPr="009E0577">
        <w:rPr>
          <w:rFonts w:asciiTheme="majorHAnsi" w:hAnsiTheme="majorHAnsi"/>
          <w:color w:val="000000"/>
        </w:rPr>
        <w:t>, </w:t>
      </w:r>
      <w:hyperlink r:id="rId49" w:tooltip="Object-oriented programming language" w:history="1">
        <w:r w:rsidRPr="009E0577">
          <w:rPr>
            <w:rFonts w:asciiTheme="majorHAnsi" w:hAnsiTheme="majorHAnsi"/>
            <w:color w:val="000000"/>
          </w:rPr>
          <w:t>object-oriented</w:t>
        </w:r>
      </w:hyperlink>
      <w:r w:rsidRPr="009E0577">
        <w:rPr>
          <w:rFonts w:asciiTheme="majorHAnsi" w:hAnsiTheme="majorHAnsi"/>
          <w:color w:val="000000"/>
        </w:rPr>
        <w:t>, </w:t>
      </w:r>
      <w:hyperlink r:id="rId50" w:tooltip="General-purpose programming language" w:history="1">
        <w:r w:rsidRPr="009E0577">
          <w:rPr>
            <w:rFonts w:asciiTheme="majorHAnsi" w:hAnsiTheme="majorHAnsi"/>
            <w:color w:val="000000"/>
          </w:rPr>
          <w:t>general-purpose programming language</w:t>
        </w:r>
      </w:hyperlink>
      <w:r w:rsidRPr="009E0577">
        <w:rPr>
          <w:rFonts w:asciiTheme="majorHAnsi" w:hAnsiTheme="majorHAnsi"/>
          <w:color w:val="000000"/>
        </w:rPr>
        <w:t>.  Ruby embodies syntax inspired by</w:t>
      </w:r>
      <w:r w:rsidRPr="009E0577">
        <w:rPr>
          <w:rFonts w:asciiTheme="majorHAnsi" w:hAnsiTheme="majorHAnsi"/>
        </w:rPr>
        <w:t> </w:t>
      </w:r>
      <w:hyperlink r:id="rId51" w:tooltip="Perl" w:history="1">
        <w:r w:rsidRPr="009E0577">
          <w:rPr>
            <w:rFonts w:asciiTheme="majorHAnsi" w:hAnsiTheme="majorHAnsi"/>
            <w:color w:val="000000"/>
          </w:rPr>
          <w:t>Perl</w:t>
        </w:r>
      </w:hyperlink>
      <w:r w:rsidRPr="009E0577">
        <w:rPr>
          <w:rFonts w:asciiTheme="majorHAnsi" w:hAnsiTheme="majorHAnsi"/>
        </w:rPr>
        <w:t> </w:t>
      </w:r>
      <w:r w:rsidRPr="009E0577">
        <w:rPr>
          <w:rFonts w:asciiTheme="majorHAnsi" w:hAnsiTheme="majorHAnsi"/>
          <w:color w:val="000000"/>
        </w:rPr>
        <w:t>with</w:t>
      </w:r>
      <w:r w:rsidRPr="009E0577">
        <w:rPr>
          <w:rFonts w:asciiTheme="majorHAnsi" w:hAnsiTheme="majorHAnsi"/>
        </w:rPr>
        <w:t> </w:t>
      </w:r>
      <w:hyperlink r:id="rId52" w:tooltip="Smalltalk" w:history="1">
        <w:r w:rsidRPr="009E0577">
          <w:rPr>
            <w:rFonts w:asciiTheme="majorHAnsi" w:hAnsiTheme="majorHAnsi"/>
            <w:color w:val="000000"/>
          </w:rPr>
          <w:t>Smalltalk</w:t>
        </w:r>
      </w:hyperlink>
      <w:r w:rsidRPr="009E0577">
        <w:rPr>
          <w:rFonts w:asciiTheme="majorHAnsi" w:hAnsiTheme="majorHAnsi"/>
          <w:color w:val="000000"/>
        </w:rPr>
        <w:t>-like features and was also influenced by </w:t>
      </w:r>
      <w:hyperlink r:id="rId53" w:tooltip="Eiffel (programming language)" w:history="1">
        <w:r w:rsidRPr="009E0577">
          <w:rPr>
            <w:rFonts w:asciiTheme="majorHAnsi" w:hAnsiTheme="majorHAnsi"/>
            <w:color w:val="000000"/>
          </w:rPr>
          <w:t>Eiffel</w:t>
        </w:r>
      </w:hyperlink>
      <w:r w:rsidRPr="009E0577">
        <w:rPr>
          <w:rFonts w:asciiTheme="majorHAnsi" w:hAnsiTheme="majorHAnsi"/>
          <w:color w:val="000000"/>
        </w:rPr>
        <w:t> and </w:t>
      </w:r>
      <w:hyperlink r:id="rId54" w:tooltip="Lisp (programming language)" w:history="1">
        <w:r w:rsidRPr="009E0577">
          <w:rPr>
            <w:rFonts w:asciiTheme="majorHAnsi" w:hAnsiTheme="majorHAnsi"/>
            <w:color w:val="000000"/>
          </w:rPr>
          <w:t>Lisp</w:t>
        </w:r>
      </w:hyperlink>
      <w:r w:rsidR="003055AB" w:rsidRPr="009E0577">
        <w:rPr>
          <w:rFonts w:asciiTheme="majorHAnsi" w:hAnsiTheme="majorHAnsi"/>
          <w:color w:val="000000"/>
        </w:rPr>
        <w:t xml:space="preserve">.  </w:t>
      </w:r>
      <w:r w:rsidRPr="009E0577">
        <w:rPr>
          <w:rFonts w:asciiTheme="majorHAnsi" w:hAnsiTheme="majorHAnsi"/>
          <w:color w:val="000000"/>
        </w:rPr>
        <w:t>It supports multiple </w:t>
      </w:r>
      <w:hyperlink r:id="rId55" w:tooltip="Programming paradigm" w:history="1">
        <w:r w:rsidRPr="009E0577">
          <w:rPr>
            <w:rFonts w:asciiTheme="majorHAnsi" w:hAnsiTheme="majorHAnsi"/>
            <w:color w:val="000000"/>
          </w:rPr>
          <w:t>programming paradigms</w:t>
        </w:r>
      </w:hyperlink>
      <w:r w:rsidRPr="009E0577">
        <w:rPr>
          <w:rFonts w:asciiTheme="majorHAnsi" w:hAnsiTheme="majorHAnsi"/>
          <w:color w:val="000000"/>
        </w:rPr>
        <w:t>, including </w:t>
      </w:r>
      <w:hyperlink r:id="rId56" w:tooltip="Functional programming" w:history="1">
        <w:r w:rsidRPr="009E0577">
          <w:rPr>
            <w:rFonts w:asciiTheme="majorHAnsi" w:hAnsiTheme="majorHAnsi"/>
            <w:color w:val="000000"/>
          </w:rPr>
          <w:t>functional</w:t>
        </w:r>
      </w:hyperlink>
      <w:r w:rsidRPr="009E0577">
        <w:rPr>
          <w:rFonts w:asciiTheme="majorHAnsi" w:hAnsiTheme="majorHAnsi"/>
          <w:color w:val="000000"/>
        </w:rPr>
        <w:t>, </w:t>
      </w:r>
      <w:hyperlink r:id="rId57" w:tooltip="Object-oriented programming" w:history="1">
        <w:r w:rsidRPr="009E0577">
          <w:rPr>
            <w:rFonts w:asciiTheme="majorHAnsi" w:hAnsiTheme="majorHAnsi"/>
            <w:color w:val="000000"/>
          </w:rPr>
          <w:t>object oriented</w:t>
        </w:r>
      </w:hyperlink>
      <w:r w:rsidRPr="009E0577">
        <w:rPr>
          <w:rFonts w:asciiTheme="majorHAnsi" w:hAnsiTheme="majorHAnsi"/>
          <w:color w:val="000000"/>
        </w:rPr>
        <w:t>, and </w:t>
      </w:r>
      <w:hyperlink r:id="rId58" w:tooltip="Imperative programming" w:history="1">
        <w:r w:rsidRPr="009E0577">
          <w:rPr>
            <w:rFonts w:asciiTheme="majorHAnsi" w:hAnsiTheme="majorHAnsi"/>
            <w:color w:val="000000"/>
          </w:rPr>
          <w:t>imperative</w:t>
        </w:r>
      </w:hyperlink>
      <w:r w:rsidRPr="009E0577">
        <w:rPr>
          <w:rFonts w:asciiTheme="majorHAnsi" w:hAnsiTheme="majorHAnsi"/>
          <w:color w:val="000000"/>
        </w:rPr>
        <w:t>. It also has a </w:t>
      </w:r>
      <w:hyperlink r:id="rId59" w:tooltip="Dynamic type" w:history="1">
        <w:r w:rsidRPr="009E0577">
          <w:rPr>
            <w:rFonts w:asciiTheme="majorHAnsi" w:hAnsiTheme="majorHAnsi"/>
            <w:color w:val="000000"/>
          </w:rPr>
          <w:t>dynamic type</w:t>
        </w:r>
      </w:hyperlink>
      <w:r w:rsidRPr="009E0577">
        <w:rPr>
          <w:rFonts w:asciiTheme="majorHAnsi" w:hAnsiTheme="majorHAnsi"/>
          <w:color w:val="000000"/>
        </w:rPr>
        <w:t> system and automatic </w:t>
      </w:r>
      <w:hyperlink r:id="rId60" w:tooltip="Memory management" w:history="1">
        <w:r w:rsidRPr="009E0577">
          <w:rPr>
            <w:rFonts w:asciiTheme="majorHAnsi" w:hAnsiTheme="majorHAnsi"/>
            <w:color w:val="000000"/>
          </w:rPr>
          <w:t>memory management</w:t>
        </w:r>
      </w:hyperlink>
      <w:r w:rsidRPr="009E0577">
        <w:rPr>
          <w:rFonts w:asciiTheme="majorHAnsi" w:hAnsiTheme="majorHAnsi"/>
          <w:color w:val="000000"/>
        </w:rPr>
        <w:t>. Therefore, it is similar in varying degrees to, </w:t>
      </w:r>
      <w:hyperlink r:id="rId61" w:tooltip="Smalltalk" w:history="1">
        <w:r w:rsidRPr="009E0577">
          <w:rPr>
            <w:rFonts w:asciiTheme="majorHAnsi" w:hAnsiTheme="majorHAnsi"/>
            <w:color w:val="000000"/>
          </w:rPr>
          <w:t>Smalltalk</w:t>
        </w:r>
      </w:hyperlink>
      <w:r w:rsidRPr="009E0577">
        <w:rPr>
          <w:rFonts w:asciiTheme="majorHAnsi" w:hAnsiTheme="majorHAnsi"/>
          <w:color w:val="000000"/>
        </w:rPr>
        <w:t>, </w:t>
      </w:r>
      <w:hyperlink r:id="rId62" w:tooltip="Python (programming language)" w:history="1">
        <w:r w:rsidRPr="009E0577">
          <w:rPr>
            <w:rFonts w:asciiTheme="majorHAnsi" w:hAnsiTheme="majorHAnsi"/>
            <w:color w:val="000000"/>
          </w:rPr>
          <w:t>Python</w:t>
        </w:r>
      </w:hyperlink>
      <w:r w:rsidRPr="009E0577">
        <w:rPr>
          <w:rFonts w:asciiTheme="majorHAnsi" w:hAnsiTheme="majorHAnsi"/>
          <w:color w:val="000000"/>
        </w:rPr>
        <w:t>, </w:t>
      </w:r>
      <w:hyperlink r:id="rId63" w:tooltip="Perl" w:history="1">
        <w:r w:rsidRPr="009E0577">
          <w:rPr>
            <w:rFonts w:asciiTheme="majorHAnsi" w:hAnsiTheme="majorHAnsi"/>
            <w:color w:val="000000"/>
          </w:rPr>
          <w:t>Perl</w:t>
        </w:r>
      </w:hyperlink>
      <w:r w:rsidRPr="009E0577">
        <w:rPr>
          <w:rFonts w:asciiTheme="majorHAnsi" w:hAnsiTheme="majorHAnsi"/>
          <w:color w:val="000000"/>
        </w:rPr>
        <w:t>, </w:t>
      </w:r>
      <w:hyperlink r:id="rId64" w:tooltip="Lisp (programming language)" w:history="1">
        <w:r w:rsidRPr="009E0577">
          <w:rPr>
            <w:rFonts w:asciiTheme="majorHAnsi" w:hAnsiTheme="majorHAnsi"/>
            <w:color w:val="000000"/>
          </w:rPr>
          <w:t>Lisp</w:t>
        </w:r>
      </w:hyperlink>
      <w:r w:rsidRPr="009E0577">
        <w:rPr>
          <w:rFonts w:asciiTheme="majorHAnsi" w:hAnsiTheme="majorHAnsi"/>
          <w:color w:val="000000"/>
        </w:rPr>
        <w:t>, </w:t>
      </w:r>
      <w:hyperlink r:id="rId65" w:tooltip="Dylan (programming language)" w:history="1">
        <w:r w:rsidRPr="009E0577">
          <w:rPr>
            <w:rFonts w:asciiTheme="majorHAnsi" w:hAnsiTheme="majorHAnsi"/>
            <w:color w:val="000000"/>
          </w:rPr>
          <w:t>Dylan</w:t>
        </w:r>
      </w:hyperlink>
      <w:r w:rsidRPr="009E0577">
        <w:rPr>
          <w:rFonts w:asciiTheme="majorHAnsi" w:hAnsiTheme="majorHAnsi"/>
          <w:color w:val="000000"/>
        </w:rPr>
        <w:t>, and </w:t>
      </w:r>
      <w:hyperlink r:id="rId66" w:tooltip="CLU (programming language)" w:history="1">
        <w:r w:rsidRPr="009E0577">
          <w:rPr>
            <w:rFonts w:asciiTheme="majorHAnsi" w:hAnsiTheme="majorHAnsi"/>
            <w:color w:val="000000"/>
          </w:rPr>
          <w:t>CLU</w:t>
        </w:r>
      </w:hyperlink>
      <w:r w:rsidRPr="009E0577">
        <w:rPr>
          <w:rFonts w:asciiTheme="majorHAnsi" w:hAnsiTheme="majorHAnsi"/>
          <w:color w:val="000000"/>
        </w:rPr>
        <w:t>.</w:t>
      </w:r>
    </w:p>
    <w:p w14:paraId="4E2FB8F5"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25D3EBAF"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17D77E93"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411F92A3"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25" w:name="ThinDef"/>
      <w:r>
        <w:rPr>
          <w:rFonts w:ascii="Helvetica" w:hAnsi="Helvetica" w:cs="Times New Roman"/>
          <w:noProof/>
          <w:color w:val="000000"/>
        </w:rPr>
        <w:drawing>
          <wp:inline distT="0" distB="0" distL="0" distR="0" wp14:anchorId="27F5C72E" wp14:editId="1AE6F5EC">
            <wp:extent cx="1447200" cy="336558"/>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in-logo.gif"/>
                    <pic:cNvPicPr/>
                  </pic:nvPicPr>
                  <pic:blipFill>
                    <a:blip r:embed="rId67">
                      <a:extLst>
                        <a:ext uri="{28A0092B-C50C-407E-A947-70E740481C1C}">
                          <a14:useLocalDpi xmlns:a14="http://schemas.microsoft.com/office/drawing/2010/main" val="0"/>
                        </a:ext>
                      </a:extLst>
                    </a:blip>
                    <a:stretch>
                      <a:fillRect/>
                    </a:stretch>
                  </pic:blipFill>
                  <pic:spPr>
                    <a:xfrm>
                      <a:off x="0" y="0"/>
                      <a:ext cx="1447200" cy="336558"/>
                    </a:xfrm>
                    <a:prstGeom prst="rect">
                      <a:avLst/>
                    </a:prstGeom>
                  </pic:spPr>
                </pic:pic>
              </a:graphicData>
            </a:graphic>
          </wp:inline>
        </w:drawing>
      </w:r>
      <w:bookmarkEnd w:id="25"/>
    </w:p>
    <w:p w14:paraId="5DC5E29F"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0B93C834"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3F742F95" w14:textId="00003FCF"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r w:rsidR="009C6561" w:rsidRPr="009E0577">
        <w:rPr>
          <w:rFonts w:asciiTheme="majorHAnsi" w:hAnsiTheme="majorHAnsi" w:cs="Times New Roman"/>
          <w:color w:val="000000"/>
          <w:sz w:val="20"/>
          <w:szCs w:val="20"/>
        </w:rPr>
        <w:t xml:space="preserve"> Barker</w:t>
      </w:r>
    </w:p>
    <w:p w14:paraId="675245E9"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5A50F33B"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6E8FF460"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239EEDD4"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Thin is a Ruby web server that leverages 3 libraries:</w:t>
      </w:r>
    </w:p>
    <w:p w14:paraId="2316A7AC" w14:textId="77777777" w:rsidR="009A1B7D" w:rsidRPr="009E0577" w:rsidRDefault="009A1B7D" w:rsidP="009A1B7D">
      <w:pPr>
        <w:pStyle w:val="ListParagraph"/>
        <w:numPr>
          <w:ilvl w:val="0"/>
          <w:numId w:val="5"/>
        </w:numPr>
        <w:shd w:val="clear" w:color="auto" w:fill="FFFFFF"/>
        <w:spacing w:before="96" w:after="120" w:line="288" w:lineRule="atLeast"/>
        <w:rPr>
          <w:rFonts w:asciiTheme="majorHAnsi" w:hAnsiTheme="majorHAnsi" w:cs="Times New Roman"/>
          <w:color w:val="000000"/>
          <w:sz w:val="20"/>
          <w:szCs w:val="20"/>
        </w:rPr>
      </w:pPr>
      <w:r w:rsidRPr="009E0577">
        <w:rPr>
          <w:rFonts w:asciiTheme="majorHAnsi" w:hAnsiTheme="majorHAnsi" w:cs="Times New Roman"/>
          <w:color w:val="000000"/>
          <w:sz w:val="20"/>
          <w:szCs w:val="20"/>
        </w:rPr>
        <w:t>Mongrel Parser</w:t>
      </w:r>
    </w:p>
    <w:p w14:paraId="372B3A2A" w14:textId="77777777" w:rsidR="009A1B7D" w:rsidRPr="009E0577" w:rsidRDefault="009A1B7D" w:rsidP="009A1B7D">
      <w:pPr>
        <w:pStyle w:val="ListParagraph"/>
        <w:numPr>
          <w:ilvl w:val="0"/>
          <w:numId w:val="5"/>
        </w:numPr>
        <w:shd w:val="clear" w:color="auto" w:fill="FFFFFF"/>
        <w:spacing w:before="96" w:after="120" w:line="288" w:lineRule="atLeast"/>
        <w:rPr>
          <w:rFonts w:asciiTheme="majorHAnsi" w:hAnsiTheme="majorHAnsi" w:cs="Times New Roman"/>
          <w:color w:val="000000"/>
          <w:sz w:val="20"/>
          <w:szCs w:val="20"/>
        </w:rPr>
      </w:pPr>
      <w:r w:rsidRPr="009E0577">
        <w:rPr>
          <w:rFonts w:asciiTheme="majorHAnsi" w:hAnsiTheme="majorHAnsi" w:cs="Times New Roman"/>
          <w:color w:val="000000"/>
          <w:sz w:val="20"/>
          <w:szCs w:val="20"/>
        </w:rPr>
        <w:t>Event Machine</w:t>
      </w:r>
    </w:p>
    <w:p w14:paraId="10633E71" w14:textId="77777777" w:rsidR="009A1B7D" w:rsidRPr="009E0577" w:rsidRDefault="009A1B7D" w:rsidP="009A1B7D">
      <w:pPr>
        <w:pStyle w:val="ListParagraph"/>
        <w:numPr>
          <w:ilvl w:val="0"/>
          <w:numId w:val="5"/>
        </w:numPr>
        <w:shd w:val="clear" w:color="auto" w:fill="FFFFFF"/>
        <w:spacing w:before="96" w:after="120" w:line="288" w:lineRule="atLeast"/>
        <w:rPr>
          <w:rFonts w:asciiTheme="majorHAnsi" w:hAnsiTheme="majorHAnsi" w:cs="Times New Roman"/>
          <w:color w:val="000000"/>
          <w:sz w:val="20"/>
          <w:szCs w:val="20"/>
        </w:rPr>
      </w:pPr>
      <w:r w:rsidRPr="009E0577">
        <w:rPr>
          <w:rFonts w:asciiTheme="majorHAnsi" w:hAnsiTheme="majorHAnsi" w:cs="Times New Roman"/>
          <w:color w:val="000000"/>
          <w:sz w:val="20"/>
          <w:szCs w:val="20"/>
        </w:rPr>
        <w:t>Rack</w:t>
      </w:r>
    </w:p>
    <w:p w14:paraId="4A5F3F14"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4E054FCC"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3CD319EE"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2734F0D7" w14:textId="77777777" w:rsidR="00F546C6" w:rsidRDefault="00F546C6" w:rsidP="009A1B7D">
      <w:pPr>
        <w:pStyle w:val="ListParagraph"/>
        <w:shd w:val="clear" w:color="auto" w:fill="FFFFFF"/>
        <w:spacing w:before="96" w:after="120" w:line="288" w:lineRule="atLeast"/>
        <w:ind w:left="0"/>
        <w:rPr>
          <w:rFonts w:ascii="Helvetica" w:hAnsi="Helvetica" w:cs="Times New Roman"/>
          <w:color w:val="000000"/>
        </w:rPr>
      </w:pPr>
    </w:p>
    <w:p w14:paraId="4303CDCA"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03FA8AF7"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r>
        <w:rPr>
          <w:rFonts w:ascii="Helvetica" w:hAnsi="Helvetica" w:cs="Times New Roman"/>
          <w:noProof/>
          <w:color w:val="000000"/>
        </w:rPr>
        <w:drawing>
          <wp:inline distT="0" distB="0" distL="0" distR="0" wp14:anchorId="297519C8" wp14:editId="0C6AC63B">
            <wp:extent cx="1447200" cy="1493247"/>
            <wp:effectExtent l="0" t="0" r="63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gresql_elephant.png"/>
                    <pic:cNvPicPr/>
                  </pic:nvPicPr>
                  <pic:blipFill>
                    <a:blip r:embed="rId68">
                      <a:extLst>
                        <a:ext uri="{28A0092B-C50C-407E-A947-70E740481C1C}">
                          <a14:useLocalDpi xmlns:a14="http://schemas.microsoft.com/office/drawing/2010/main" val="0"/>
                        </a:ext>
                      </a:extLst>
                    </a:blip>
                    <a:stretch>
                      <a:fillRect/>
                    </a:stretch>
                  </pic:blipFill>
                  <pic:spPr>
                    <a:xfrm>
                      <a:off x="0" y="0"/>
                      <a:ext cx="1447200" cy="1493247"/>
                    </a:xfrm>
                    <a:prstGeom prst="rect">
                      <a:avLst/>
                    </a:prstGeom>
                  </pic:spPr>
                </pic:pic>
              </a:graphicData>
            </a:graphic>
          </wp:inline>
        </w:drawing>
      </w:r>
    </w:p>
    <w:p w14:paraId="3DB1CB45" w14:textId="77777777" w:rsidR="009A1B7D" w:rsidRPr="00F15C75" w:rsidRDefault="009A1B7D" w:rsidP="009A1B7D">
      <w:pPr>
        <w:pStyle w:val="ListParagraph"/>
        <w:shd w:val="clear" w:color="auto" w:fill="FFFFFF"/>
        <w:spacing w:before="96" w:after="120" w:line="288" w:lineRule="atLeast"/>
        <w:ind w:left="0"/>
        <w:rPr>
          <w:rFonts w:ascii="Helvetica" w:hAnsi="Helvetica" w:cs="Times New Roman"/>
          <w:b/>
          <w:color w:val="000000"/>
        </w:rPr>
      </w:pPr>
      <w:r w:rsidRPr="00F15C75">
        <w:rPr>
          <w:rFonts w:ascii="Helvetica" w:hAnsi="Helvetica" w:cs="Times New Roman"/>
          <w:b/>
          <w:color w:val="000000"/>
        </w:rPr>
        <w:t>PostgresSQL</w:t>
      </w:r>
    </w:p>
    <w:p w14:paraId="68CFEFFA"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0C3648D4"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19949BEC"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p>
    <w:p w14:paraId="752E7B55"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133E5A7A"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5A21B1B1"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59AAB60E" w14:textId="67C3EA5A" w:rsidR="009A1B7D" w:rsidRPr="009E0577" w:rsidRDefault="009A1B7D" w:rsidP="009A1B7D">
      <w:pPr>
        <w:rPr>
          <w:rFonts w:asciiTheme="majorHAnsi" w:hAnsiTheme="majorHAnsi"/>
          <w:sz w:val="20"/>
          <w:szCs w:val="20"/>
        </w:rPr>
      </w:pPr>
      <w:r w:rsidRPr="009E0577">
        <w:rPr>
          <w:rFonts w:asciiTheme="majorHAnsi" w:eastAsia="Times New Roman" w:hAnsiTheme="majorHAnsi" w:cs="Times New Roman"/>
          <w:b/>
          <w:color w:val="000000"/>
          <w:sz w:val="20"/>
          <w:szCs w:val="20"/>
          <w:shd w:val="clear" w:color="auto" w:fill="FFFFFF"/>
        </w:rPr>
        <w:t>PostgreSQL</w:t>
      </w:r>
      <w:r w:rsidRPr="009E0577">
        <w:rPr>
          <w:rFonts w:asciiTheme="majorHAnsi" w:eastAsia="Times New Roman" w:hAnsiTheme="majorHAnsi" w:cs="Times New Roman"/>
          <w:color w:val="000000"/>
          <w:sz w:val="20"/>
          <w:szCs w:val="20"/>
          <w:shd w:val="clear" w:color="auto" w:fill="FFFFFF"/>
        </w:rPr>
        <w:t xml:space="preserve"> </w:t>
      </w:r>
      <w:r w:rsidR="00401E47" w:rsidRPr="009E0577">
        <w:rPr>
          <w:rFonts w:asciiTheme="majorHAnsi" w:eastAsia="Times New Roman" w:hAnsiTheme="majorHAnsi" w:cs="Times New Roman"/>
          <w:color w:val="000000"/>
          <w:sz w:val="20"/>
          <w:szCs w:val="20"/>
          <w:shd w:val="clear" w:color="auto" w:fill="FFFFFF"/>
        </w:rPr>
        <w:t>is an open source object-relational database management system (ORDBMS) with an emphasis on extensibility and standards compliance. It is released under the PostgreSQL License, a free/open source software license, similar to the MIT License. PostgreSQL is developed by the PostgreSQL Global Development Group, consisting of a handful of volunteers employed and supervised by companies such as Red Hat and EnterpriseDB. It implements the majority of the SQL:2011 standard, is ACID-compliant, is fully transactional (including all DDL statements), has extensible data types, operators, index methods, functions, aggregates, procedural languages, and has a large number of extensions written by third parties. PostgreSQL is available for many platforms including Linux, FreeBSD, Solaris, Microsoft Windows and Mac OS X.</w:t>
      </w:r>
    </w:p>
    <w:p w14:paraId="0517205D"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09968A9E"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63414B20"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5AEC056E" w14:textId="77777777" w:rsidR="009A1B7D" w:rsidRPr="00F15C75" w:rsidRDefault="009A1B7D" w:rsidP="009A1B7D">
      <w:pPr>
        <w:pStyle w:val="ListParagraph"/>
        <w:shd w:val="clear" w:color="auto" w:fill="FFFFFF"/>
        <w:spacing w:before="96" w:after="120" w:line="288" w:lineRule="atLeast"/>
        <w:ind w:left="0"/>
        <w:rPr>
          <w:rFonts w:ascii="Helvetica" w:hAnsi="Helvetica" w:cs="Times New Roman"/>
          <w:b/>
          <w:color w:val="000000"/>
        </w:rPr>
      </w:pPr>
      <w:bookmarkStart w:id="26" w:name="MonitDef"/>
      <w:r w:rsidRPr="00F15C75">
        <w:rPr>
          <w:rFonts w:ascii="Helvetica" w:hAnsi="Helvetica" w:cs="Times New Roman"/>
          <w:b/>
          <w:color w:val="000000"/>
        </w:rPr>
        <w:t>Monit</w:t>
      </w:r>
      <w:bookmarkEnd w:id="26"/>
    </w:p>
    <w:p w14:paraId="2B994200"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3185C933"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74848324"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p>
    <w:p w14:paraId="1AA7DF36"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352ADA15"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47FD2BB3"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56824439" w14:textId="77777777" w:rsidR="009A1B7D" w:rsidRPr="009E0577" w:rsidRDefault="009A1B7D" w:rsidP="009A1B7D">
      <w:pPr>
        <w:rPr>
          <w:rFonts w:asciiTheme="majorHAnsi" w:hAnsiTheme="majorHAnsi" w:cs="Times New Roman"/>
          <w:color w:val="000000"/>
          <w:sz w:val="20"/>
          <w:szCs w:val="20"/>
        </w:rPr>
      </w:pPr>
      <w:r w:rsidRPr="009E0577">
        <w:rPr>
          <w:rFonts w:asciiTheme="majorHAnsi" w:hAnsiTheme="majorHAnsi" w:cs="Times New Roman"/>
          <w:color w:val="000000"/>
          <w:sz w:val="20"/>
          <w:szCs w:val="20"/>
        </w:rPr>
        <w:t>Monit is a free, open source process supervision tool for Unix and Linux. With monit, system status can be viewed directly from the command line, or via the native HTTP(S) web server. Monit rose to popularity with Ruby on Rails and the Mongrel web server, because a tool was needed that could manage the many identical Mongrel processes that needed to be run to support a scalable Ruby on Rails site, and monit was fairly uniquely suited for the needs of the Ruby on Rails community.</w:t>
      </w:r>
    </w:p>
    <w:p w14:paraId="5E802283"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6F5089FD"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74B8D354"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71903240" w14:textId="77777777" w:rsidR="009A1B7D" w:rsidRPr="00F15C75" w:rsidRDefault="009A1B7D" w:rsidP="009A1B7D">
      <w:pPr>
        <w:pStyle w:val="ListParagraph"/>
        <w:shd w:val="clear" w:color="auto" w:fill="FFFFFF"/>
        <w:spacing w:before="96" w:after="120" w:line="288" w:lineRule="atLeast"/>
        <w:ind w:left="0"/>
        <w:rPr>
          <w:rFonts w:ascii="Helvetica" w:hAnsi="Helvetica" w:cs="Times New Roman"/>
          <w:b/>
          <w:color w:val="000000"/>
        </w:rPr>
      </w:pPr>
      <w:bookmarkStart w:id="27" w:name="BeanstalkdDef"/>
      <w:r w:rsidRPr="00F15C75">
        <w:rPr>
          <w:rFonts w:ascii="Helvetica" w:hAnsi="Helvetica" w:cs="Times New Roman"/>
          <w:b/>
          <w:color w:val="000000"/>
        </w:rPr>
        <w:t>Beanstalked</w:t>
      </w:r>
      <w:bookmarkEnd w:id="27"/>
    </w:p>
    <w:p w14:paraId="43E4C174"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39DE50E3"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20D1F4D3"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p>
    <w:p w14:paraId="31AA0CC2"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63B83A9A"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2DAD14C4"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64026F7A"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Beanstalkd is a fast, distributed, in-memory work-queue service. Its interface is generic, but is intended for use in reducing the latency of page views in high-volume web applications by running most time-consuming tasks asynchronously.</w:t>
      </w:r>
    </w:p>
    <w:p w14:paraId="3DF94E30" w14:textId="77777777" w:rsidR="00FA7174" w:rsidRDefault="00FA7174"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20396ADF" w14:textId="77777777" w:rsidR="00FA7174" w:rsidRDefault="00FA7174"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7FCAB0C2" w14:textId="77777777" w:rsidR="00C419E1" w:rsidRPr="001B6147" w:rsidRDefault="00C419E1"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4C7B9813"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3C85FB4D"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r>
        <w:rPr>
          <w:rFonts w:ascii="Helvetica" w:hAnsi="Helvetica" w:cs="Times New Roman"/>
          <w:noProof/>
          <w:color w:val="000000"/>
        </w:rPr>
        <w:drawing>
          <wp:inline distT="0" distB="0" distL="0" distR="0" wp14:anchorId="77437E3A" wp14:editId="734E6B22">
            <wp:extent cx="1447200" cy="849551"/>
            <wp:effectExtent l="0" t="0" r="63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ogle-dev-logo.jpeg"/>
                    <pic:cNvPicPr/>
                  </pic:nvPicPr>
                  <pic:blipFill>
                    <a:blip r:embed="rId69">
                      <a:extLst>
                        <a:ext uri="{28A0092B-C50C-407E-A947-70E740481C1C}">
                          <a14:useLocalDpi xmlns:a14="http://schemas.microsoft.com/office/drawing/2010/main" val="0"/>
                        </a:ext>
                      </a:extLst>
                    </a:blip>
                    <a:stretch>
                      <a:fillRect/>
                    </a:stretch>
                  </pic:blipFill>
                  <pic:spPr>
                    <a:xfrm>
                      <a:off x="0" y="0"/>
                      <a:ext cx="1447200" cy="849551"/>
                    </a:xfrm>
                    <a:prstGeom prst="rect">
                      <a:avLst/>
                    </a:prstGeom>
                  </pic:spPr>
                </pic:pic>
              </a:graphicData>
            </a:graphic>
          </wp:inline>
        </w:drawing>
      </w:r>
    </w:p>
    <w:p w14:paraId="7B06901C"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b/>
          <w:color w:val="000000"/>
          <w:sz w:val="20"/>
          <w:szCs w:val="20"/>
        </w:rPr>
      </w:pPr>
      <w:r w:rsidRPr="009E0577">
        <w:rPr>
          <w:rFonts w:asciiTheme="majorHAnsi" w:hAnsiTheme="majorHAnsi" w:cs="Times New Roman"/>
          <w:b/>
          <w:color w:val="000000"/>
          <w:sz w:val="20"/>
          <w:szCs w:val="20"/>
        </w:rPr>
        <w:t>Google Geo Lookup</w:t>
      </w:r>
    </w:p>
    <w:p w14:paraId="45D38BE4"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5FAA7E45"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2ABB121B"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p>
    <w:p w14:paraId="65B26501"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07D9D758"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4B2707BC"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33609D0D" w14:textId="77777777" w:rsidR="009A1B7D" w:rsidRPr="009E0577" w:rsidRDefault="009A1B7D" w:rsidP="009A1B7D">
      <w:pPr>
        <w:rPr>
          <w:rFonts w:asciiTheme="majorHAnsi" w:hAnsiTheme="majorHAnsi" w:cs="Times New Roman"/>
          <w:color w:val="000000"/>
          <w:sz w:val="20"/>
          <w:szCs w:val="20"/>
        </w:rPr>
      </w:pPr>
      <w:r w:rsidRPr="009E0577">
        <w:rPr>
          <w:rFonts w:asciiTheme="majorHAnsi" w:hAnsiTheme="majorHAnsi" w:cs="Times New Roman"/>
          <w:color w:val="000000"/>
          <w:sz w:val="20"/>
          <w:szCs w:val="20"/>
        </w:rPr>
        <w:t>Google Geo Lookup is an API that allows web and mobile app developers to search Google’s index of business listings and POI data. Since launching the Places API last year we’ve received a lot of great feedback from developers, in response to which we’ve implemented a number of additional features. Today we are taking a closer look at two of them: keyword search and rank by distance.</w:t>
      </w:r>
    </w:p>
    <w:p w14:paraId="1C75C8D4"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6DA61CF8"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18B23987"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r>
        <w:rPr>
          <w:rFonts w:ascii="Helvetica" w:hAnsi="Helvetica" w:cs="Times New Roman"/>
          <w:noProof/>
          <w:color w:val="000000"/>
        </w:rPr>
        <w:drawing>
          <wp:inline distT="0" distB="0" distL="0" distR="0" wp14:anchorId="2270DF21" wp14:editId="7337BE4C">
            <wp:extent cx="1447200" cy="646071"/>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hoo-logo.jpeg"/>
                    <pic:cNvPicPr/>
                  </pic:nvPicPr>
                  <pic:blipFill rotWithShape="1">
                    <a:blip r:embed="rId70">
                      <a:extLst>
                        <a:ext uri="{28A0092B-C50C-407E-A947-70E740481C1C}">
                          <a14:useLocalDpi xmlns:a14="http://schemas.microsoft.com/office/drawing/2010/main" val="0"/>
                        </a:ext>
                      </a:extLst>
                    </a:blip>
                    <a:srcRect l="4975" r="-4975"/>
                    <a:stretch/>
                  </pic:blipFill>
                  <pic:spPr>
                    <a:xfrm>
                      <a:off x="0" y="0"/>
                      <a:ext cx="1447200" cy="646071"/>
                    </a:xfrm>
                    <a:prstGeom prst="rect">
                      <a:avLst/>
                    </a:prstGeom>
                  </pic:spPr>
                </pic:pic>
              </a:graphicData>
            </a:graphic>
          </wp:inline>
        </w:drawing>
      </w:r>
    </w:p>
    <w:p w14:paraId="0855A505"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b/>
          <w:color w:val="000000"/>
          <w:sz w:val="20"/>
          <w:szCs w:val="20"/>
        </w:rPr>
      </w:pPr>
      <w:r w:rsidRPr="009E0577">
        <w:rPr>
          <w:rFonts w:asciiTheme="majorHAnsi" w:hAnsiTheme="majorHAnsi" w:cs="Times New Roman"/>
          <w:b/>
          <w:color w:val="000000"/>
          <w:sz w:val="20"/>
          <w:szCs w:val="20"/>
        </w:rPr>
        <w:t>Yahoo Geo Lookup</w:t>
      </w:r>
    </w:p>
    <w:p w14:paraId="58A87467"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5186671D"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2C2E9941"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p>
    <w:p w14:paraId="12BA24AA"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0A1D3D44"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1EC41353"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632624C7" w14:textId="77777777" w:rsidR="009A1B7D" w:rsidRPr="003C6D3C"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r w:rsidRPr="009E0577">
        <w:rPr>
          <w:rFonts w:asciiTheme="majorHAnsi" w:hAnsiTheme="majorHAnsi" w:cs="Times New Roman"/>
          <w:color w:val="000000"/>
          <w:sz w:val="20"/>
          <w:szCs w:val="20"/>
        </w:rPr>
        <w:t>Yahoo! GeoPlanet helps bridge the gap between the real and virtual worlds by providing an open, permanent, and intelligent infrastructure for geo-referencing data on the Internet.</w:t>
      </w:r>
    </w:p>
    <w:p w14:paraId="495DC706" w14:textId="77777777" w:rsidR="009A1B7D" w:rsidRPr="003C6D3C"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2DA91E20"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In practical terms, Yahoo! GeoPlanet is a resource for managing all geo-permanent named places on Earth. It provides the geographic developer community with the vocabulary and grammar to describe the world's geography in an unequivocal, permanent, and language-neutral manner. Developers can geo-enable their applications by using GeoPlanet to traverse the global spatial hierarchy, identify the geography relevant to their users and their businesses, and in turn, unambiguously geotag, geotarget, and geolocate data across the Web.</w:t>
      </w:r>
    </w:p>
    <w:p w14:paraId="4BF58F82"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1DEBFA70"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1DE65032" w14:textId="77777777" w:rsidR="00B260C9" w:rsidRDefault="00B260C9" w:rsidP="009A1B7D">
      <w:pPr>
        <w:pStyle w:val="ListParagraph"/>
        <w:shd w:val="clear" w:color="auto" w:fill="FFFFFF"/>
        <w:spacing w:before="96" w:after="120" w:line="288" w:lineRule="atLeast"/>
        <w:ind w:left="0"/>
        <w:rPr>
          <w:rFonts w:ascii="Helvetica" w:hAnsi="Helvetica" w:cs="Times New Roman"/>
          <w:color w:val="000000"/>
        </w:rPr>
      </w:pPr>
    </w:p>
    <w:p w14:paraId="268F5EEC"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65393E67"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r>
        <w:rPr>
          <w:rFonts w:ascii="Helvetica" w:hAnsi="Helvetica" w:cs="Times New Roman"/>
          <w:noProof/>
          <w:color w:val="000000"/>
        </w:rPr>
        <w:drawing>
          <wp:inline distT="0" distB="0" distL="0" distR="0" wp14:anchorId="5294C8E1" wp14:editId="0B8730B8">
            <wp:extent cx="1447200" cy="531944"/>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crosoft-logo.jpeg"/>
                    <pic:cNvPicPr/>
                  </pic:nvPicPr>
                  <pic:blipFill rotWithShape="1">
                    <a:blip r:embed="rId71">
                      <a:extLst>
                        <a:ext uri="{28A0092B-C50C-407E-A947-70E740481C1C}">
                          <a14:useLocalDpi xmlns:a14="http://schemas.microsoft.com/office/drawing/2010/main" val="0"/>
                        </a:ext>
                      </a:extLst>
                    </a:blip>
                    <a:srcRect l="9950" r="-9950"/>
                    <a:stretch/>
                  </pic:blipFill>
                  <pic:spPr>
                    <a:xfrm>
                      <a:off x="0" y="0"/>
                      <a:ext cx="1447200" cy="531944"/>
                    </a:xfrm>
                    <a:prstGeom prst="rect">
                      <a:avLst/>
                    </a:prstGeom>
                  </pic:spPr>
                </pic:pic>
              </a:graphicData>
            </a:graphic>
          </wp:inline>
        </w:drawing>
      </w:r>
    </w:p>
    <w:p w14:paraId="601BD7DF" w14:textId="77777777" w:rsidR="009A1B7D" w:rsidRPr="00F15C75" w:rsidRDefault="009A1B7D" w:rsidP="009A1B7D">
      <w:pPr>
        <w:pStyle w:val="ListParagraph"/>
        <w:shd w:val="clear" w:color="auto" w:fill="FFFFFF"/>
        <w:spacing w:before="96" w:after="120" w:line="288" w:lineRule="atLeast"/>
        <w:ind w:left="0"/>
        <w:rPr>
          <w:rFonts w:ascii="Helvetica" w:hAnsi="Helvetica" w:cs="Times New Roman"/>
          <w:b/>
          <w:color w:val="000000"/>
        </w:rPr>
      </w:pPr>
      <w:r w:rsidRPr="00F15C75">
        <w:rPr>
          <w:rFonts w:ascii="Helvetica" w:hAnsi="Helvetica" w:cs="Times New Roman"/>
          <w:b/>
          <w:color w:val="000000"/>
        </w:rPr>
        <w:t>Microsoft Translate</w:t>
      </w:r>
    </w:p>
    <w:p w14:paraId="273579C7"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498D931F"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5751DF35"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p>
    <w:p w14:paraId="7AECD103"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6A1B5B58"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368C3787"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3C3B19D9" w14:textId="77777777" w:rsidR="009A1B7D" w:rsidRPr="009E0577" w:rsidRDefault="009A1B7D" w:rsidP="009A1B7D">
      <w:pPr>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Microsoft Translator delivers automatic translation (Machine Translation) of a text into a specified language. It is a state-of-the-art statistical machine translation system translating between any of the supported languages, and powering millions of translations every day. It also provides additional functionality such as detection of the language of a given text. </w:t>
      </w:r>
    </w:p>
    <w:p w14:paraId="425B7193" w14:textId="77777777" w:rsidR="009A1B7D" w:rsidRDefault="009A1B7D" w:rsidP="009A1B7D">
      <w:pPr>
        <w:rPr>
          <w:rFonts w:ascii="Helvetica" w:hAnsi="Helvetica" w:cs="Times New Roman"/>
          <w:color w:val="000000"/>
          <w:sz w:val="20"/>
          <w:szCs w:val="20"/>
        </w:rPr>
      </w:pPr>
    </w:p>
    <w:p w14:paraId="4920E2C7" w14:textId="77777777" w:rsidR="009A1B7D" w:rsidRDefault="009A1B7D" w:rsidP="009A1B7D">
      <w:pPr>
        <w:rPr>
          <w:rFonts w:ascii="Helvetica" w:hAnsi="Helvetica" w:cs="Times New Roman"/>
          <w:color w:val="000000"/>
          <w:sz w:val="20"/>
          <w:szCs w:val="20"/>
        </w:rPr>
      </w:pPr>
    </w:p>
    <w:p w14:paraId="0DA8C5FC" w14:textId="77777777" w:rsidR="009A1B7D" w:rsidRPr="00F253D9" w:rsidRDefault="009A1B7D" w:rsidP="009A1B7D">
      <w:pPr>
        <w:rPr>
          <w:rFonts w:ascii="Helvetica" w:hAnsi="Helvetica" w:cs="Times New Roman"/>
          <w:color w:val="000000"/>
          <w:sz w:val="20"/>
          <w:szCs w:val="20"/>
        </w:rPr>
      </w:pPr>
    </w:p>
    <w:p w14:paraId="1EC01849" w14:textId="77777777" w:rsidR="009A1B7D" w:rsidRPr="00560C6D" w:rsidRDefault="009A1B7D" w:rsidP="009A1B7D">
      <w:pPr>
        <w:pStyle w:val="ListParagraph"/>
        <w:shd w:val="clear" w:color="auto" w:fill="FFFFFF"/>
        <w:spacing w:before="96" w:after="120" w:line="288" w:lineRule="atLeast"/>
        <w:ind w:left="0"/>
        <w:rPr>
          <w:rFonts w:ascii="Helvetica" w:hAnsi="Helvetica" w:cs="Times New Roman"/>
          <w:b/>
          <w:color w:val="FF0000"/>
        </w:rPr>
      </w:pPr>
      <w:r w:rsidRPr="00560C6D">
        <w:rPr>
          <w:rFonts w:ascii="Helvetica" w:hAnsi="Helvetica" w:cs="Times New Roman"/>
          <w:b/>
          <w:color w:val="FF0000"/>
        </w:rPr>
        <w:t>Google Analytics</w:t>
      </w:r>
    </w:p>
    <w:p w14:paraId="4A7063CA"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54B109DC"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26D40FB8"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p>
    <w:p w14:paraId="306BD4AB"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33CA8142"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7ACD9258"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00F36D30"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3B744436"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7669AA66" w14:textId="77777777" w:rsidR="009A1B7D" w:rsidRPr="00560C6D" w:rsidRDefault="009A1B7D" w:rsidP="009A1B7D">
      <w:pPr>
        <w:pStyle w:val="ListParagraph"/>
        <w:shd w:val="clear" w:color="auto" w:fill="FFFFFF"/>
        <w:spacing w:before="96" w:after="120" w:line="288" w:lineRule="atLeast"/>
        <w:ind w:left="0"/>
        <w:rPr>
          <w:rFonts w:ascii="Helvetica" w:hAnsi="Helvetica" w:cs="Times New Roman"/>
          <w:b/>
          <w:color w:val="FF0000"/>
        </w:rPr>
      </w:pPr>
      <w:r w:rsidRPr="00560C6D">
        <w:rPr>
          <w:rFonts w:ascii="Helvetica" w:hAnsi="Helvetica" w:cs="Times New Roman"/>
          <w:b/>
          <w:color w:val="FF0000"/>
        </w:rPr>
        <w:t>Marin</w:t>
      </w:r>
    </w:p>
    <w:p w14:paraId="4EBB02A4"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77612385"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649C8C44"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p>
    <w:p w14:paraId="64BDFCB8"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67950DE3"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5C429EA5"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15B07D64"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2EC72C96"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02CD1057"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28" w:name="NewRelicDef"/>
      <w:r>
        <w:rPr>
          <w:rFonts w:ascii="Helvetica" w:hAnsi="Helvetica" w:cs="Times New Roman"/>
          <w:noProof/>
          <w:color w:val="000000"/>
        </w:rPr>
        <w:drawing>
          <wp:inline distT="0" distB="0" distL="0" distR="0" wp14:anchorId="4D62998A" wp14:editId="5AA90F55">
            <wp:extent cx="1447200" cy="1447200"/>
            <wp:effectExtent l="0" t="0" r="635"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relic-logo.jpeg"/>
                    <pic:cNvPicPr/>
                  </pic:nvPicPr>
                  <pic:blipFill>
                    <a:blip r:embed="rId72">
                      <a:extLst>
                        <a:ext uri="{28A0092B-C50C-407E-A947-70E740481C1C}">
                          <a14:useLocalDpi xmlns:a14="http://schemas.microsoft.com/office/drawing/2010/main" val="0"/>
                        </a:ext>
                      </a:extLst>
                    </a:blip>
                    <a:stretch>
                      <a:fillRect/>
                    </a:stretch>
                  </pic:blipFill>
                  <pic:spPr>
                    <a:xfrm>
                      <a:off x="0" y="0"/>
                      <a:ext cx="1447200" cy="1447200"/>
                    </a:xfrm>
                    <a:prstGeom prst="rect">
                      <a:avLst/>
                    </a:prstGeom>
                  </pic:spPr>
                </pic:pic>
              </a:graphicData>
            </a:graphic>
          </wp:inline>
        </w:drawing>
      </w:r>
      <w:bookmarkEnd w:id="28"/>
    </w:p>
    <w:p w14:paraId="4A2FD3FF"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27E4C08B"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0DBB6559"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p>
    <w:p w14:paraId="692BBA6E"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4D9C0984"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7625FAF2"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2A1908A2"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New Relic is a software analytics technology, delivered in a software as a service (SaaS) model that monitors Web and mobile applications in real-time that run in cloud, on-premise, or hybrid environments.</w:t>
      </w:r>
    </w:p>
    <w:p w14:paraId="1D6CE5ED"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The platform is designed to allow developers to deploy 50+ plug-ins from technology partners (or build their own) to the New Relic dashboard.  Plug-in technologies include PaaS/cloud services, caching, database, Web servers and queuing.</w:t>
      </w:r>
    </w:p>
    <w:p w14:paraId="46A11719" w14:textId="77777777" w:rsidR="00FF64F8" w:rsidRDefault="00FF64F8"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2A0651DE" w14:textId="77777777" w:rsidR="00C419E1" w:rsidRPr="00AB7797" w:rsidRDefault="00C419E1"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75BD7BFA"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014A1F95"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13AA510D"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29" w:name="PuppetDef"/>
      <w:r>
        <w:rPr>
          <w:rFonts w:ascii="Helvetica" w:hAnsi="Helvetica" w:cs="Times New Roman"/>
          <w:noProof/>
          <w:color w:val="000000"/>
        </w:rPr>
        <w:drawing>
          <wp:inline distT="0" distB="0" distL="0" distR="0" wp14:anchorId="22BE25AB" wp14:editId="29A91BF2">
            <wp:extent cx="1447200" cy="1846427"/>
            <wp:effectExtent l="0" t="0" r="635"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ppet-logo-v2.png"/>
                    <pic:cNvPicPr/>
                  </pic:nvPicPr>
                  <pic:blipFill rotWithShape="1">
                    <a:blip r:embed="rId73">
                      <a:extLst>
                        <a:ext uri="{28A0092B-C50C-407E-A947-70E740481C1C}">
                          <a14:useLocalDpi xmlns:a14="http://schemas.microsoft.com/office/drawing/2010/main" val="0"/>
                        </a:ext>
                      </a:extLst>
                    </a:blip>
                    <a:srcRect l="4975" r="-4975"/>
                    <a:stretch/>
                  </pic:blipFill>
                  <pic:spPr>
                    <a:xfrm>
                      <a:off x="0" y="0"/>
                      <a:ext cx="1447200" cy="1846427"/>
                    </a:xfrm>
                    <a:prstGeom prst="rect">
                      <a:avLst/>
                    </a:prstGeom>
                  </pic:spPr>
                </pic:pic>
              </a:graphicData>
            </a:graphic>
          </wp:inline>
        </w:drawing>
      </w:r>
      <w:bookmarkEnd w:id="29"/>
    </w:p>
    <w:p w14:paraId="3BEA2DAC"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21E6F637"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34806C28"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p>
    <w:p w14:paraId="3DC1FBA5"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55DFBCDC"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035D2E8D"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28CF768B" w14:textId="77777777" w:rsidR="009A1B7D" w:rsidRPr="009E0577" w:rsidRDefault="009A1B7D" w:rsidP="009A1B7D">
      <w:pPr>
        <w:rPr>
          <w:rFonts w:asciiTheme="majorHAnsi" w:eastAsia="Times New Roman" w:hAnsiTheme="majorHAnsi" w:cs="Times New Roman"/>
          <w:sz w:val="20"/>
          <w:szCs w:val="20"/>
        </w:rPr>
      </w:pPr>
      <w:r w:rsidRPr="009E0577">
        <w:rPr>
          <w:rFonts w:asciiTheme="majorHAnsi" w:eastAsia="Times New Roman" w:hAnsiTheme="majorHAnsi" w:cs="Arial"/>
          <w:color w:val="222222"/>
          <w:sz w:val="20"/>
          <w:szCs w:val="20"/>
          <w:shd w:val="clear" w:color="auto" w:fill="FFFFFF"/>
        </w:rPr>
        <w:t>Puppet is an open source configuration management tool from Puppet Labs, founded by Luke Kanies in 2005. It is written in Ruby and released as free software under the GPL until version 2.7.0 and the Apache 2.0 license after that.</w:t>
      </w:r>
    </w:p>
    <w:p w14:paraId="3A03897D"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34BE55D4"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04EF828E"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73704192" w14:textId="77777777" w:rsidR="009A1B7D" w:rsidRPr="00560C6D" w:rsidRDefault="009A1B7D" w:rsidP="009A1B7D">
      <w:pPr>
        <w:pStyle w:val="ListParagraph"/>
        <w:shd w:val="clear" w:color="auto" w:fill="FFFFFF"/>
        <w:spacing w:before="96" w:after="120" w:line="288" w:lineRule="atLeast"/>
        <w:ind w:left="0"/>
        <w:rPr>
          <w:rFonts w:ascii="Helvetica" w:hAnsi="Helvetica" w:cs="Times New Roman"/>
          <w:b/>
          <w:color w:val="FF0000"/>
        </w:rPr>
      </w:pPr>
      <w:r w:rsidRPr="00560C6D">
        <w:rPr>
          <w:rFonts w:ascii="Helvetica" w:hAnsi="Helvetica" w:cs="Times New Roman"/>
          <w:b/>
          <w:color w:val="FF0000"/>
        </w:rPr>
        <w:t xml:space="preserve">Flurry </w:t>
      </w:r>
    </w:p>
    <w:p w14:paraId="349082E3"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26FA1A41"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63CDF6A5"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p>
    <w:p w14:paraId="6F7BF945"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0216CA66"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3F5F681F"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4A2A4887"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4F7F8BE6" w14:textId="77777777" w:rsidR="00C419E1" w:rsidRDefault="00C419E1" w:rsidP="009A1B7D">
      <w:pPr>
        <w:pStyle w:val="ListParagraph"/>
        <w:shd w:val="clear" w:color="auto" w:fill="FFFFFF"/>
        <w:spacing w:before="96" w:after="120" w:line="288" w:lineRule="atLeast"/>
        <w:ind w:left="0"/>
        <w:rPr>
          <w:rFonts w:ascii="Helvetica" w:hAnsi="Helvetica" w:cs="Times New Roman"/>
          <w:color w:val="000000"/>
        </w:rPr>
      </w:pPr>
    </w:p>
    <w:p w14:paraId="532D36A9" w14:textId="77777777" w:rsidR="009A1B7D" w:rsidRPr="00560C6D" w:rsidRDefault="009A1B7D" w:rsidP="009A1B7D">
      <w:pPr>
        <w:pStyle w:val="ListParagraph"/>
        <w:shd w:val="clear" w:color="auto" w:fill="FFFFFF"/>
        <w:spacing w:before="96" w:after="120" w:line="288" w:lineRule="atLeast"/>
        <w:ind w:left="0"/>
        <w:rPr>
          <w:rFonts w:ascii="Helvetica" w:hAnsi="Helvetica" w:cs="Times New Roman"/>
          <w:b/>
          <w:color w:val="FF0000"/>
        </w:rPr>
      </w:pPr>
      <w:r w:rsidRPr="00560C6D">
        <w:rPr>
          <w:rFonts w:ascii="Helvetica" w:hAnsi="Helvetica" w:cs="Times New Roman"/>
          <w:b/>
          <w:color w:val="FF0000"/>
        </w:rPr>
        <w:t>Obaka</w:t>
      </w:r>
    </w:p>
    <w:p w14:paraId="0896E683"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2015DF65"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0227FB30"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p>
    <w:p w14:paraId="52DC1D94"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616798FF"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5E65647F"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p>
    <w:p w14:paraId="3A828E50" w14:textId="77777777" w:rsidR="00F15C75" w:rsidRDefault="00F15C75" w:rsidP="009A1B7D">
      <w:pPr>
        <w:pStyle w:val="ListParagraph"/>
        <w:shd w:val="clear" w:color="auto" w:fill="FFFFFF"/>
        <w:spacing w:before="96" w:after="120" w:line="288" w:lineRule="atLeast"/>
        <w:ind w:left="0"/>
        <w:rPr>
          <w:rFonts w:ascii="Helvetica" w:hAnsi="Helvetica" w:cs="Times New Roman"/>
          <w:color w:val="000000"/>
        </w:rPr>
      </w:pPr>
    </w:p>
    <w:p w14:paraId="3D9A5BE5" w14:textId="77777777" w:rsidR="00F15C75" w:rsidRDefault="00F15C75" w:rsidP="009A1B7D">
      <w:pPr>
        <w:pStyle w:val="ListParagraph"/>
        <w:shd w:val="clear" w:color="auto" w:fill="FFFFFF"/>
        <w:spacing w:before="96" w:after="120" w:line="288" w:lineRule="atLeast"/>
        <w:ind w:left="0"/>
        <w:rPr>
          <w:rFonts w:ascii="Helvetica" w:hAnsi="Helvetica" w:cs="Times New Roman"/>
          <w:color w:val="000000"/>
        </w:rPr>
      </w:pPr>
    </w:p>
    <w:p w14:paraId="72CD519F" w14:textId="77777777" w:rsidR="009A1B7D" w:rsidRDefault="009A1B7D" w:rsidP="009A1B7D">
      <w:pPr>
        <w:pStyle w:val="ListParagraph"/>
        <w:shd w:val="clear" w:color="auto" w:fill="FFFFFF"/>
        <w:spacing w:before="96" w:after="120" w:line="288" w:lineRule="atLeast"/>
        <w:ind w:left="0"/>
        <w:rPr>
          <w:rFonts w:ascii="Helvetica" w:hAnsi="Helvetica" w:cs="Times New Roman"/>
          <w:color w:val="000000"/>
        </w:rPr>
      </w:pPr>
      <w:bookmarkStart w:id="30" w:name="PhoneGapDef"/>
      <w:r>
        <w:rPr>
          <w:rFonts w:ascii="Helvetica" w:hAnsi="Helvetica" w:cs="Times New Roman"/>
          <w:noProof/>
          <w:color w:val="000000"/>
        </w:rPr>
        <w:drawing>
          <wp:inline distT="0" distB="0" distL="0" distR="0" wp14:anchorId="6F174F8F" wp14:editId="26A589DD">
            <wp:extent cx="1447200" cy="1447200"/>
            <wp:effectExtent l="0" t="0" r="0" b="63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negap-logo.jpeg"/>
                    <pic:cNvPicPr/>
                  </pic:nvPicPr>
                  <pic:blipFill rotWithShape="1">
                    <a:blip r:embed="rId74">
                      <a:extLst>
                        <a:ext uri="{28A0092B-C50C-407E-A947-70E740481C1C}">
                          <a14:useLocalDpi xmlns:a14="http://schemas.microsoft.com/office/drawing/2010/main" val="0"/>
                        </a:ext>
                      </a:extLst>
                    </a:blip>
                    <a:srcRect l="12438" r="-12438"/>
                    <a:stretch/>
                  </pic:blipFill>
                  <pic:spPr>
                    <a:xfrm>
                      <a:off x="0" y="0"/>
                      <a:ext cx="1447200" cy="1447200"/>
                    </a:xfrm>
                    <a:prstGeom prst="rect">
                      <a:avLst/>
                    </a:prstGeom>
                  </pic:spPr>
                </pic:pic>
              </a:graphicData>
            </a:graphic>
          </wp:inline>
        </w:drawing>
      </w:r>
      <w:bookmarkEnd w:id="30"/>
    </w:p>
    <w:p w14:paraId="14D221E5" w14:textId="77777777" w:rsidR="009A1B7D" w:rsidRPr="008F0CD7" w:rsidRDefault="009A1B7D" w:rsidP="009A1B7D">
      <w:pPr>
        <w:pStyle w:val="ListParagraph"/>
        <w:shd w:val="clear" w:color="auto" w:fill="FFFFFF"/>
        <w:spacing w:before="96" w:after="120" w:line="288" w:lineRule="atLeast"/>
        <w:ind w:left="0"/>
        <w:rPr>
          <w:rFonts w:ascii="Helvetica" w:hAnsi="Helvetica" w:cs="Times New Roman"/>
          <w:color w:val="000000"/>
          <w:sz w:val="20"/>
          <w:szCs w:val="20"/>
        </w:rPr>
      </w:pPr>
    </w:p>
    <w:p w14:paraId="5C6B142C"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 xml:space="preserve">Version: </w:t>
      </w:r>
    </w:p>
    <w:p w14:paraId="12F1CEDA"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Usage:</w:t>
      </w:r>
    </w:p>
    <w:p w14:paraId="61994621"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50243E06"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r w:rsidRPr="009E0577">
        <w:rPr>
          <w:rFonts w:asciiTheme="majorHAnsi" w:hAnsiTheme="majorHAnsi" w:cs="Times New Roman"/>
          <w:color w:val="000000"/>
          <w:sz w:val="20"/>
          <w:szCs w:val="20"/>
        </w:rPr>
        <w:t>Description:</w:t>
      </w:r>
    </w:p>
    <w:p w14:paraId="196C4473" w14:textId="77777777" w:rsidR="009A1B7D" w:rsidRPr="009E0577" w:rsidRDefault="009A1B7D" w:rsidP="009A1B7D">
      <w:pPr>
        <w:pStyle w:val="ListParagraph"/>
        <w:shd w:val="clear" w:color="auto" w:fill="FFFFFF"/>
        <w:spacing w:before="96" w:after="120" w:line="288" w:lineRule="atLeast"/>
        <w:ind w:left="0"/>
        <w:rPr>
          <w:rFonts w:asciiTheme="majorHAnsi" w:hAnsiTheme="majorHAnsi" w:cs="Times New Roman"/>
          <w:color w:val="000000"/>
          <w:sz w:val="20"/>
          <w:szCs w:val="20"/>
        </w:rPr>
      </w:pPr>
    </w:p>
    <w:p w14:paraId="698AA234" w14:textId="77777777" w:rsidR="009A1B7D" w:rsidRPr="009E0577" w:rsidRDefault="009A1B7D" w:rsidP="009A1B7D">
      <w:pPr>
        <w:rPr>
          <w:rFonts w:asciiTheme="majorHAnsi" w:hAnsiTheme="majorHAnsi" w:cs="Times New Roman"/>
          <w:color w:val="000000"/>
          <w:sz w:val="20"/>
          <w:szCs w:val="20"/>
        </w:rPr>
      </w:pPr>
      <w:r w:rsidRPr="009E0577">
        <w:rPr>
          <w:rFonts w:asciiTheme="majorHAnsi" w:hAnsiTheme="majorHAnsi" w:cs="Times New Roman"/>
          <w:b/>
          <w:color w:val="000000"/>
          <w:sz w:val="20"/>
          <w:szCs w:val="20"/>
        </w:rPr>
        <w:t>PhoneGap</w:t>
      </w:r>
      <w:r w:rsidRPr="009E0577">
        <w:rPr>
          <w:rFonts w:asciiTheme="majorHAnsi" w:hAnsiTheme="majorHAnsi" w:cs="Times New Roman"/>
          <w:color w:val="000000"/>
          <w:sz w:val="20"/>
          <w:szCs w:val="20"/>
        </w:rPr>
        <w:t xml:space="preserve"> is a mobile development framework that enables software programmers to build applications for mobile devices using JavaScript, HTML5, and CSS3, instead of device-specific languages such as Objective-C. The resulting applications are hybrid, meaning that they are neither truly native (because all layout rendering is done via web views instead of the platform's native UI framework) nor purely web-based (because they are not just web apps, but are packaged as apps for distribution and have access to native device APIs). </w:t>
      </w:r>
    </w:p>
    <w:p w14:paraId="25DE5727" w14:textId="77777777" w:rsidR="00C16239" w:rsidRDefault="00C16239"/>
    <w:sectPr w:rsidR="00C16239" w:rsidSect="001A7FE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Georgia">
    <w:panose1 w:val="02040502050405020303"/>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7CE20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DEF3417"/>
    <w:multiLevelType w:val="hybridMultilevel"/>
    <w:tmpl w:val="1D0CA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EB7FFD"/>
    <w:multiLevelType w:val="hybridMultilevel"/>
    <w:tmpl w:val="B748B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377114"/>
    <w:multiLevelType w:val="hybridMultilevel"/>
    <w:tmpl w:val="A192C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DAB27CD"/>
    <w:multiLevelType w:val="hybridMultilevel"/>
    <w:tmpl w:val="933E3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6F72AA"/>
    <w:multiLevelType w:val="multilevel"/>
    <w:tmpl w:val="76C00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0A2796"/>
    <w:multiLevelType w:val="hybridMultilevel"/>
    <w:tmpl w:val="21C4B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6"/>
  </w:num>
  <w:num w:numId="3">
    <w:abstractNumId w:val="5"/>
  </w:num>
  <w:num w:numId="4">
    <w:abstractNumId w:val="4"/>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239"/>
    <w:rsid w:val="000604D0"/>
    <w:rsid w:val="000A5EFD"/>
    <w:rsid w:val="000B7425"/>
    <w:rsid w:val="000E152A"/>
    <w:rsid w:val="000F2633"/>
    <w:rsid w:val="000F5D4E"/>
    <w:rsid w:val="001174AC"/>
    <w:rsid w:val="00152C52"/>
    <w:rsid w:val="0016342B"/>
    <w:rsid w:val="00163B9C"/>
    <w:rsid w:val="00187DCD"/>
    <w:rsid w:val="001A7FE4"/>
    <w:rsid w:val="001B20AD"/>
    <w:rsid w:val="001C2AF1"/>
    <w:rsid w:val="001D4D48"/>
    <w:rsid w:val="00223D24"/>
    <w:rsid w:val="00230E77"/>
    <w:rsid w:val="0023267F"/>
    <w:rsid w:val="00244B4C"/>
    <w:rsid w:val="0025088C"/>
    <w:rsid w:val="00283838"/>
    <w:rsid w:val="002A7069"/>
    <w:rsid w:val="002D16BC"/>
    <w:rsid w:val="002D7B95"/>
    <w:rsid w:val="002F0B12"/>
    <w:rsid w:val="00301E30"/>
    <w:rsid w:val="003055AB"/>
    <w:rsid w:val="00317715"/>
    <w:rsid w:val="00321E98"/>
    <w:rsid w:val="00327ECC"/>
    <w:rsid w:val="00334DED"/>
    <w:rsid w:val="003561AD"/>
    <w:rsid w:val="003743EB"/>
    <w:rsid w:val="003B222E"/>
    <w:rsid w:val="003C3C29"/>
    <w:rsid w:val="003C6800"/>
    <w:rsid w:val="003C69A5"/>
    <w:rsid w:val="003D1C35"/>
    <w:rsid w:val="003E3E56"/>
    <w:rsid w:val="003F1D5D"/>
    <w:rsid w:val="00401E47"/>
    <w:rsid w:val="00424F07"/>
    <w:rsid w:val="00434727"/>
    <w:rsid w:val="004610D5"/>
    <w:rsid w:val="00497F17"/>
    <w:rsid w:val="004D0418"/>
    <w:rsid w:val="004D7191"/>
    <w:rsid w:val="005000C8"/>
    <w:rsid w:val="00504D19"/>
    <w:rsid w:val="005504B3"/>
    <w:rsid w:val="00555942"/>
    <w:rsid w:val="00560C6D"/>
    <w:rsid w:val="005953E6"/>
    <w:rsid w:val="005C1AD1"/>
    <w:rsid w:val="005C3D5D"/>
    <w:rsid w:val="005E6E94"/>
    <w:rsid w:val="006024D9"/>
    <w:rsid w:val="0061364E"/>
    <w:rsid w:val="006165DD"/>
    <w:rsid w:val="00651122"/>
    <w:rsid w:val="0065627D"/>
    <w:rsid w:val="00657C07"/>
    <w:rsid w:val="006971BB"/>
    <w:rsid w:val="00697EE0"/>
    <w:rsid w:val="006C72FE"/>
    <w:rsid w:val="006D443A"/>
    <w:rsid w:val="006D5182"/>
    <w:rsid w:val="006E6937"/>
    <w:rsid w:val="00704882"/>
    <w:rsid w:val="007050C7"/>
    <w:rsid w:val="00714CF5"/>
    <w:rsid w:val="00717850"/>
    <w:rsid w:val="00720F20"/>
    <w:rsid w:val="00725CE8"/>
    <w:rsid w:val="007302A0"/>
    <w:rsid w:val="007861ED"/>
    <w:rsid w:val="007C5F30"/>
    <w:rsid w:val="007E6DCE"/>
    <w:rsid w:val="008149D8"/>
    <w:rsid w:val="00821C7C"/>
    <w:rsid w:val="00821F9A"/>
    <w:rsid w:val="00837034"/>
    <w:rsid w:val="008429BD"/>
    <w:rsid w:val="008432B8"/>
    <w:rsid w:val="00892A6B"/>
    <w:rsid w:val="00896979"/>
    <w:rsid w:val="008A4A51"/>
    <w:rsid w:val="00907327"/>
    <w:rsid w:val="00935C9F"/>
    <w:rsid w:val="009379B6"/>
    <w:rsid w:val="00957BFA"/>
    <w:rsid w:val="00967B2B"/>
    <w:rsid w:val="009861F9"/>
    <w:rsid w:val="009906B3"/>
    <w:rsid w:val="009A1B7D"/>
    <w:rsid w:val="009C6561"/>
    <w:rsid w:val="009D31DE"/>
    <w:rsid w:val="009E0577"/>
    <w:rsid w:val="009E07D4"/>
    <w:rsid w:val="00A006AB"/>
    <w:rsid w:val="00A30B3C"/>
    <w:rsid w:val="00A331BE"/>
    <w:rsid w:val="00A4775E"/>
    <w:rsid w:val="00A5689F"/>
    <w:rsid w:val="00A6127B"/>
    <w:rsid w:val="00A7067D"/>
    <w:rsid w:val="00A7352F"/>
    <w:rsid w:val="00A8078A"/>
    <w:rsid w:val="00A97C3B"/>
    <w:rsid w:val="00AC1D8D"/>
    <w:rsid w:val="00AC3248"/>
    <w:rsid w:val="00B260C9"/>
    <w:rsid w:val="00B76157"/>
    <w:rsid w:val="00BA5931"/>
    <w:rsid w:val="00BD38C7"/>
    <w:rsid w:val="00BD794C"/>
    <w:rsid w:val="00BE3A15"/>
    <w:rsid w:val="00BF4650"/>
    <w:rsid w:val="00C16239"/>
    <w:rsid w:val="00C37593"/>
    <w:rsid w:val="00C419E1"/>
    <w:rsid w:val="00C43D3B"/>
    <w:rsid w:val="00C84AC7"/>
    <w:rsid w:val="00CB592F"/>
    <w:rsid w:val="00CC1B82"/>
    <w:rsid w:val="00CD2C0B"/>
    <w:rsid w:val="00CD3F00"/>
    <w:rsid w:val="00D26D8E"/>
    <w:rsid w:val="00D3575F"/>
    <w:rsid w:val="00D52686"/>
    <w:rsid w:val="00D66579"/>
    <w:rsid w:val="00D7350D"/>
    <w:rsid w:val="00D871B8"/>
    <w:rsid w:val="00DB5B9A"/>
    <w:rsid w:val="00DF3C85"/>
    <w:rsid w:val="00E111C2"/>
    <w:rsid w:val="00E16218"/>
    <w:rsid w:val="00E22EA9"/>
    <w:rsid w:val="00E364F7"/>
    <w:rsid w:val="00E43573"/>
    <w:rsid w:val="00E70C43"/>
    <w:rsid w:val="00EB0B2B"/>
    <w:rsid w:val="00EB59BD"/>
    <w:rsid w:val="00EC4D1B"/>
    <w:rsid w:val="00ED593D"/>
    <w:rsid w:val="00EF74D3"/>
    <w:rsid w:val="00F04998"/>
    <w:rsid w:val="00F0738B"/>
    <w:rsid w:val="00F15C75"/>
    <w:rsid w:val="00F233DC"/>
    <w:rsid w:val="00F37D52"/>
    <w:rsid w:val="00F5288E"/>
    <w:rsid w:val="00F546C6"/>
    <w:rsid w:val="00F5487A"/>
    <w:rsid w:val="00F95155"/>
    <w:rsid w:val="00FA3CB3"/>
    <w:rsid w:val="00FA7174"/>
    <w:rsid w:val="00FC0934"/>
    <w:rsid w:val="00FE6413"/>
    <w:rsid w:val="00FF64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1563FC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0C7"/>
    <w:pPr>
      <w:ind w:left="720"/>
      <w:contextualSpacing/>
    </w:pPr>
  </w:style>
  <w:style w:type="character" w:styleId="Hyperlink">
    <w:name w:val="Hyperlink"/>
    <w:basedOn w:val="DefaultParagraphFont"/>
    <w:uiPriority w:val="99"/>
    <w:unhideWhenUsed/>
    <w:rsid w:val="009A1B7D"/>
    <w:rPr>
      <w:color w:val="0000FF"/>
      <w:u w:val="single"/>
    </w:rPr>
  </w:style>
  <w:style w:type="character" w:customStyle="1" w:styleId="apple-converted-space">
    <w:name w:val="apple-converted-space"/>
    <w:basedOn w:val="DefaultParagraphFont"/>
    <w:rsid w:val="009A1B7D"/>
  </w:style>
  <w:style w:type="character" w:customStyle="1" w:styleId="nowrap">
    <w:name w:val="nowrap"/>
    <w:basedOn w:val="DefaultParagraphFont"/>
    <w:rsid w:val="009A1B7D"/>
  </w:style>
  <w:style w:type="paragraph" w:styleId="NormalWeb">
    <w:name w:val="Normal (Web)"/>
    <w:basedOn w:val="Normal"/>
    <w:uiPriority w:val="99"/>
    <w:semiHidden/>
    <w:unhideWhenUsed/>
    <w:rsid w:val="009A1B7D"/>
    <w:pPr>
      <w:spacing w:before="100" w:beforeAutospacing="1" w:after="100" w:afterAutospacing="1"/>
    </w:pPr>
    <w:rPr>
      <w:rFonts w:ascii="Times" w:hAnsi="Times" w:cs="Times New Roman"/>
      <w:sz w:val="20"/>
      <w:szCs w:val="20"/>
    </w:rPr>
  </w:style>
  <w:style w:type="character" w:styleId="Emphasis">
    <w:name w:val="Emphasis"/>
    <w:basedOn w:val="DefaultParagraphFont"/>
    <w:uiPriority w:val="20"/>
    <w:qFormat/>
    <w:rsid w:val="009A1B7D"/>
    <w:rPr>
      <w:i/>
      <w:iCs/>
    </w:rPr>
  </w:style>
  <w:style w:type="character" w:customStyle="1" w:styleId="ipa">
    <w:name w:val="ipa"/>
    <w:basedOn w:val="DefaultParagraphFont"/>
    <w:rsid w:val="009A1B7D"/>
  </w:style>
  <w:style w:type="character" w:styleId="Strong">
    <w:name w:val="Strong"/>
    <w:basedOn w:val="DefaultParagraphFont"/>
    <w:uiPriority w:val="22"/>
    <w:qFormat/>
    <w:rsid w:val="009A1B7D"/>
    <w:rPr>
      <w:b/>
      <w:bCs/>
    </w:rPr>
  </w:style>
  <w:style w:type="character" w:customStyle="1" w:styleId="unicode">
    <w:name w:val="unicode"/>
    <w:basedOn w:val="DefaultParagraphFont"/>
    <w:rsid w:val="009A1B7D"/>
  </w:style>
  <w:style w:type="character" w:customStyle="1" w:styleId="nocaps">
    <w:name w:val="nocaps"/>
    <w:basedOn w:val="DefaultParagraphFont"/>
    <w:rsid w:val="009A1B7D"/>
  </w:style>
  <w:style w:type="paragraph" w:styleId="BalloonText">
    <w:name w:val="Balloon Text"/>
    <w:basedOn w:val="Normal"/>
    <w:link w:val="BalloonTextChar"/>
    <w:uiPriority w:val="99"/>
    <w:semiHidden/>
    <w:unhideWhenUsed/>
    <w:rsid w:val="009A1B7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A1B7D"/>
    <w:rPr>
      <w:rFonts w:ascii="Lucida Grande" w:hAnsi="Lucida Grande" w:cs="Lucida Grande"/>
      <w:sz w:val="18"/>
      <w:szCs w:val="18"/>
    </w:rPr>
  </w:style>
  <w:style w:type="character" w:styleId="FollowedHyperlink">
    <w:name w:val="FollowedHyperlink"/>
    <w:basedOn w:val="DefaultParagraphFont"/>
    <w:uiPriority w:val="99"/>
    <w:semiHidden/>
    <w:unhideWhenUsed/>
    <w:rsid w:val="00FC0934"/>
    <w:rPr>
      <w:color w:val="800080" w:themeColor="followedHyperlink"/>
      <w:u w:val="single"/>
    </w:rPr>
  </w:style>
  <w:style w:type="paragraph" w:styleId="NoSpacing">
    <w:name w:val="No Spacing"/>
    <w:basedOn w:val="Normal"/>
    <w:uiPriority w:val="1"/>
    <w:qFormat/>
    <w:rsid w:val="005000C8"/>
    <w:rPr>
      <w:rFonts w:eastAsiaTheme="minorHAnsi" w:cs="Times New Roman"/>
      <w:color w:val="000000" w:themeColor="text1"/>
      <w:sz w:val="22"/>
      <w:szCs w:val="20"/>
    </w:rPr>
  </w:style>
  <w:style w:type="paragraph" w:styleId="NoteLevel7">
    <w:name w:val="Note Level 7"/>
    <w:basedOn w:val="Normal"/>
    <w:uiPriority w:val="99"/>
    <w:semiHidden/>
    <w:unhideWhenUsed/>
    <w:rsid w:val="002D16BC"/>
    <w:pPr>
      <w:keepNext/>
      <w:numPr>
        <w:ilvl w:val="6"/>
        <w:numId w:val="7"/>
      </w:numPr>
      <w:contextualSpacing/>
      <w:outlineLvl w:val="6"/>
    </w:pPr>
    <w:rPr>
      <w:rFonts w:ascii="Verdana" w:hAnsi="Verdan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0C7"/>
    <w:pPr>
      <w:ind w:left="720"/>
      <w:contextualSpacing/>
    </w:pPr>
  </w:style>
  <w:style w:type="character" w:styleId="Hyperlink">
    <w:name w:val="Hyperlink"/>
    <w:basedOn w:val="DefaultParagraphFont"/>
    <w:uiPriority w:val="99"/>
    <w:unhideWhenUsed/>
    <w:rsid w:val="009A1B7D"/>
    <w:rPr>
      <w:color w:val="0000FF"/>
      <w:u w:val="single"/>
    </w:rPr>
  </w:style>
  <w:style w:type="character" w:customStyle="1" w:styleId="apple-converted-space">
    <w:name w:val="apple-converted-space"/>
    <w:basedOn w:val="DefaultParagraphFont"/>
    <w:rsid w:val="009A1B7D"/>
  </w:style>
  <w:style w:type="character" w:customStyle="1" w:styleId="nowrap">
    <w:name w:val="nowrap"/>
    <w:basedOn w:val="DefaultParagraphFont"/>
    <w:rsid w:val="009A1B7D"/>
  </w:style>
  <w:style w:type="paragraph" w:styleId="NormalWeb">
    <w:name w:val="Normal (Web)"/>
    <w:basedOn w:val="Normal"/>
    <w:uiPriority w:val="99"/>
    <w:semiHidden/>
    <w:unhideWhenUsed/>
    <w:rsid w:val="009A1B7D"/>
    <w:pPr>
      <w:spacing w:before="100" w:beforeAutospacing="1" w:after="100" w:afterAutospacing="1"/>
    </w:pPr>
    <w:rPr>
      <w:rFonts w:ascii="Times" w:hAnsi="Times" w:cs="Times New Roman"/>
      <w:sz w:val="20"/>
      <w:szCs w:val="20"/>
    </w:rPr>
  </w:style>
  <w:style w:type="character" w:styleId="Emphasis">
    <w:name w:val="Emphasis"/>
    <w:basedOn w:val="DefaultParagraphFont"/>
    <w:uiPriority w:val="20"/>
    <w:qFormat/>
    <w:rsid w:val="009A1B7D"/>
    <w:rPr>
      <w:i/>
      <w:iCs/>
    </w:rPr>
  </w:style>
  <w:style w:type="character" w:customStyle="1" w:styleId="ipa">
    <w:name w:val="ipa"/>
    <w:basedOn w:val="DefaultParagraphFont"/>
    <w:rsid w:val="009A1B7D"/>
  </w:style>
  <w:style w:type="character" w:styleId="Strong">
    <w:name w:val="Strong"/>
    <w:basedOn w:val="DefaultParagraphFont"/>
    <w:uiPriority w:val="22"/>
    <w:qFormat/>
    <w:rsid w:val="009A1B7D"/>
    <w:rPr>
      <w:b/>
      <w:bCs/>
    </w:rPr>
  </w:style>
  <w:style w:type="character" w:customStyle="1" w:styleId="unicode">
    <w:name w:val="unicode"/>
    <w:basedOn w:val="DefaultParagraphFont"/>
    <w:rsid w:val="009A1B7D"/>
  </w:style>
  <w:style w:type="character" w:customStyle="1" w:styleId="nocaps">
    <w:name w:val="nocaps"/>
    <w:basedOn w:val="DefaultParagraphFont"/>
    <w:rsid w:val="009A1B7D"/>
  </w:style>
  <w:style w:type="paragraph" w:styleId="BalloonText">
    <w:name w:val="Balloon Text"/>
    <w:basedOn w:val="Normal"/>
    <w:link w:val="BalloonTextChar"/>
    <w:uiPriority w:val="99"/>
    <w:semiHidden/>
    <w:unhideWhenUsed/>
    <w:rsid w:val="009A1B7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A1B7D"/>
    <w:rPr>
      <w:rFonts w:ascii="Lucida Grande" w:hAnsi="Lucida Grande" w:cs="Lucida Grande"/>
      <w:sz w:val="18"/>
      <w:szCs w:val="18"/>
    </w:rPr>
  </w:style>
  <w:style w:type="character" w:styleId="FollowedHyperlink">
    <w:name w:val="FollowedHyperlink"/>
    <w:basedOn w:val="DefaultParagraphFont"/>
    <w:uiPriority w:val="99"/>
    <w:semiHidden/>
    <w:unhideWhenUsed/>
    <w:rsid w:val="00FC0934"/>
    <w:rPr>
      <w:color w:val="800080" w:themeColor="followedHyperlink"/>
      <w:u w:val="single"/>
    </w:rPr>
  </w:style>
  <w:style w:type="paragraph" w:styleId="NoSpacing">
    <w:name w:val="No Spacing"/>
    <w:basedOn w:val="Normal"/>
    <w:uiPriority w:val="1"/>
    <w:qFormat/>
    <w:rsid w:val="005000C8"/>
    <w:rPr>
      <w:rFonts w:eastAsiaTheme="minorHAnsi" w:cs="Times New Roman"/>
      <w:color w:val="000000" w:themeColor="text1"/>
      <w:sz w:val="22"/>
      <w:szCs w:val="20"/>
    </w:rPr>
  </w:style>
  <w:style w:type="paragraph" w:styleId="NoteLevel7">
    <w:name w:val="Note Level 7"/>
    <w:basedOn w:val="Normal"/>
    <w:uiPriority w:val="99"/>
    <w:semiHidden/>
    <w:unhideWhenUsed/>
    <w:rsid w:val="002D16BC"/>
    <w:pPr>
      <w:keepNext/>
      <w:numPr>
        <w:ilvl w:val="6"/>
        <w:numId w:val="7"/>
      </w:numPr>
      <w:contextualSpacing/>
      <w:outlineLvl w:val="6"/>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649665">
      <w:bodyDiv w:val="1"/>
      <w:marLeft w:val="0"/>
      <w:marRight w:val="0"/>
      <w:marTop w:val="0"/>
      <w:marBottom w:val="0"/>
      <w:divBdr>
        <w:top w:val="none" w:sz="0" w:space="0" w:color="auto"/>
        <w:left w:val="none" w:sz="0" w:space="0" w:color="auto"/>
        <w:bottom w:val="none" w:sz="0" w:space="0" w:color="auto"/>
        <w:right w:val="none" w:sz="0" w:space="0" w:color="auto"/>
      </w:divBdr>
      <w:divsChild>
        <w:div w:id="43144912">
          <w:marLeft w:val="0"/>
          <w:marRight w:val="0"/>
          <w:marTop w:val="0"/>
          <w:marBottom w:val="0"/>
          <w:divBdr>
            <w:top w:val="none" w:sz="0" w:space="0" w:color="auto"/>
            <w:left w:val="none" w:sz="0" w:space="0" w:color="auto"/>
            <w:bottom w:val="none" w:sz="0" w:space="0" w:color="auto"/>
            <w:right w:val="none" w:sz="0" w:space="0" w:color="auto"/>
          </w:divBdr>
        </w:div>
        <w:div w:id="321783104">
          <w:marLeft w:val="0"/>
          <w:marRight w:val="0"/>
          <w:marTop w:val="0"/>
          <w:marBottom w:val="0"/>
          <w:divBdr>
            <w:top w:val="none" w:sz="0" w:space="0" w:color="auto"/>
            <w:left w:val="none" w:sz="0" w:space="0" w:color="auto"/>
            <w:bottom w:val="none" w:sz="0" w:space="0" w:color="auto"/>
            <w:right w:val="none" w:sz="0" w:space="0" w:color="auto"/>
          </w:divBdr>
        </w:div>
        <w:div w:id="1700547780">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7.jpg"/><Relationship Id="rId14" Type="http://schemas.openxmlformats.org/officeDocument/2006/relationships/image" Target="media/image8.png"/><Relationship Id="rId15" Type="http://schemas.openxmlformats.org/officeDocument/2006/relationships/hyperlink" Target="http://en.wikipedia.org/wiki/Open-source_software" TargetMode="External"/><Relationship Id="rId16" Type="http://schemas.openxmlformats.org/officeDocument/2006/relationships/hyperlink" Target="http://en.wikipedia.org/wiki/In-memory_database" TargetMode="External"/><Relationship Id="rId17" Type="http://schemas.openxmlformats.org/officeDocument/2006/relationships/hyperlink" Target="http://en.wikipedia.org/wiki/Key-value_data_store" TargetMode="External"/><Relationship Id="rId18" Type="http://schemas.openxmlformats.org/officeDocument/2006/relationships/hyperlink" Target="http://en.wikipedia.org/wiki/Durability_(database_systems)" TargetMode="External"/><Relationship Id="rId19" Type="http://schemas.openxmlformats.org/officeDocument/2006/relationships/hyperlink" Target="http://en.wikipedia.org/wiki/ANSI_C" TargetMode="External"/><Relationship Id="rId63" Type="http://schemas.openxmlformats.org/officeDocument/2006/relationships/hyperlink" Target="http://en.wikipedia.org/wiki/Perl" TargetMode="External"/><Relationship Id="rId64" Type="http://schemas.openxmlformats.org/officeDocument/2006/relationships/hyperlink" Target="http://en.wikipedia.org/wiki/Lisp_(programming_language)" TargetMode="External"/><Relationship Id="rId65" Type="http://schemas.openxmlformats.org/officeDocument/2006/relationships/hyperlink" Target="http://en.wikipedia.org/wiki/Dylan_(programming_language)" TargetMode="External"/><Relationship Id="rId66" Type="http://schemas.openxmlformats.org/officeDocument/2006/relationships/hyperlink" Target="http://en.wikipedia.org/wiki/CLU_(programming_language)" TargetMode="External"/><Relationship Id="rId67" Type="http://schemas.openxmlformats.org/officeDocument/2006/relationships/image" Target="media/image21.gif"/><Relationship Id="rId68" Type="http://schemas.openxmlformats.org/officeDocument/2006/relationships/image" Target="media/image22.png"/><Relationship Id="rId69" Type="http://schemas.openxmlformats.org/officeDocument/2006/relationships/image" Target="media/image23.jpeg"/><Relationship Id="rId50" Type="http://schemas.openxmlformats.org/officeDocument/2006/relationships/hyperlink" Target="http://en.wikipedia.org/wiki/General-purpose_programming_language" TargetMode="External"/><Relationship Id="rId51" Type="http://schemas.openxmlformats.org/officeDocument/2006/relationships/hyperlink" Target="http://en.wikipedia.org/wiki/Perl" TargetMode="External"/><Relationship Id="rId52" Type="http://schemas.openxmlformats.org/officeDocument/2006/relationships/hyperlink" Target="http://en.wikipedia.org/wiki/Smalltalk" TargetMode="External"/><Relationship Id="rId53" Type="http://schemas.openxmlformats.org/officeDocument/2006/relationships/hyperlink" Target="http://en.wikipedia.org/wiki/Eiffel_(programming_language)" TargetMode="External"/><Relationship Id="rId54" Type="http://schemas.openxmlformats.org/officeDocument/2006/relationships/hyperlink" Target="http://en.wikipedia.org/wiki/Lisp_(programming_language)" TargetMode="External"/><Relationship Id="rId55" Type="http://schemas.openxmlformats.org/officeDocument/2006/relationships/hyperlink" Target="http://en.wikipedia.org/wiki/Programming_paradigm" TargetMode="External"/><Relationship Id="rId56" Type="http://schemas.openxmlformats.org/officeDocument/2006/relationships/hyperlink" Target="http://en.wikipedia.org/wiki/Functional_programming" TargetMode="External"/><Relationship Id="rId57" Type="http://schemas.openxmlformats.org/officeDocument/2006/relationships/hyperlink" Target="http://en.wikipedia.org/wiki/Object-oriented_programming" TargetMode="External"/><Relationship Id="rId58" Type="http://schemas.openxmlformats.org/officeDocument/2006/relationships/hyperlink" Target="http://en.wikipedia.org/wiki/Imperative_programming" TargetMode="External"/><Relationship Id="rId59" Type="http://schemas.openxmlformats.org/officeDocument/2006/relationships/hyperlink" Target="http://en.wikipedia.org/wiki/Dynamic_type" TargetMode="External"/><Relationship Id="rId40" Type="http://schemas.openxmlformats.org/officeDocument/2006/relationships/hyperlink" Target="http://en.wikipedia.org/wiki/JavaScript" TargetMode="External"/><Relationship Id="rId41" Type="http://schemas.openxmlformats.org/officeDocument/2006/relationships/hyperlink" Target="http://en.wikipedia.org/wiki/Data_structure" TargetMode="External"/><Relationship Id="rId42" Type="http://schemas.openxmlformats.org/officeDocument/2006/relationships/hyperlink" Target="http://en.wikipedia.org/wiki/Associative_array" TargetMode="External"/><Relationship Id="rId43" Type="http://schemas.openxmlformats.org/officeDocument/2006/relationships/hyperlink" Target="http://en.wikipedia.org/wiki/Language-independent_specification" TargetMode="External"/><Relationship Id="rId44" Type="http://schemas.openxmlformats.org/officeDocument/2006/relationships/image" Target="media/image18.jpeg"/><Relationship Id="rId45" Type="http://schemas.openxmlformats.org/officeDocument/2006/relationships/image" Target="media/image19.jpeg"/><Relationship Id="rId46" Type="http://schemas.openxmlformats.org/officeDocument/2006/relationships/image" Target="media/image20.gif"/><Relationship Id="rId47" Type="http://schemas.openxmlformats.org/officeDocument/2006/relationships/hyperlink" Target="http://en.wikipedia.org/wiki/Dynamic_programming_language" TargetMode="External"/><Relationship Id="rId48" Type="http://schemas.openxmlformats.org/officeDocument/2006/relationships/hyperlink" Target="http://en.wikipedia.org/wiki/Reflection_(computer_science)" TargetMode="External"/><Relationship Id="rId49" Type="http://schemas.openxmlformats.org/officeDocument/2006/relationships/hyperlink" Target="http://en.wikipedia.org/wiki/Object-oriented_programming_languag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emf"/><Relationship Id="rId8" Type="http://schemas.openxmlformats.org/officeDocument/2006/relationships/image" Target="media/image2.png"/><Relationship Id="rId9" Type="http://schemas.openxmlformats.org/officeDocument/2006/relationships/image" Target="media/image3.jpeg"/><Relationship Id="rId30" Type="http://schemas.openxmlformats.org/officeDocument/2006/relationships/hyperlink" Target="http://en.wikipedia.org/wiki/GUI_widget" TargetMode="External"/><Relationship Id="rId31" Type="http://schemas.openxmlformats.org/officeDocument/2006/relationships/hyperlink" Target="http://en.wikipedia.org/wiki/JQuery" TargetMode="External"/><Relationship Id="rId32" Type="http://schemas.openxmlformats.org/officeDocument/2006/relationships/image" Target="media/image13.png"/><Relationship Id="rId33" Type="http://schemas.openxmlformats.org/officeDocument/2006/relationships/image" Target="media/image14.png"/><Relationship Id="rId34" Type="http://schemas.openxmlformats.org/officeDocument/2006/relationships/image" Target="media/image15.jpeg"/><Relationship Id="rId35" Type="http://schemas.openxmlformats.org/officeDocument/2006/relationships/hyperlink" Target="http://requirejs.org/docs/node.html" TargetMode="External"/><Relationship Id="rId36" Type="http://schemas.openxmlformats.org/officeDocument/2006/relationships/image" Target="media/image16.jpeg"/><Relationship Id="rId37" Type="http://schemas.openxmlformats.org/officeDocument/2006/relationships/image" Target="media/image17.gif"/><Relationship Id="rId38" Type="http://schemas.openxmlformats.org/officeDocument/2006/relationships/hyperlink" Target="http://en.wikipedia.org/wiki/Open_standard" TargetMode="External"/><Relationship Id="rId39" Type="http://schemas.openxmlformats.org/officeDocument/2006/relationships/hyperlink" Target="http://en.wikipedia.org/wiki/Human-readable" TargetMode="External"/><Relationship Id="rId70" Type="http://schemas.openxmlformats.org/officeDocument/2006/relationships/image" Target="media/image24.jpeg"/><Relationship Id="rId71" Type="http://schemas.openxmlformats.org/officeDocument/2006/relationships/image" Target="media/image25.jpeg"/><Relationship Id="rId72" Type="http://schemas.openxmlformats.org/officeDocument/2006/relationships/image" Target="media/image26.jpeg"/><Relationship Id="rId20" Type="http://schemas.openxmlformats.org/officeDocument/2006/relationships/image" Target="media/image9.jpeg"/><Relationship Id="rId21" Type="http://schemas.openxmlformats.org/officeDocument/2006/relationships/hyperlink" Target="http://en.wikipedia.org/wiki/Server_(computing)" TargetMode="External"/><Relationship Id="rId22" Type="http://schemas.openxmlformats.org/officeDocument/2006/relationships/hyperlink" Target="http://en.wikipedia.org/wiki/Data_centers" TargetMode="External"/><Relationship Id="rId23" Type="http://schemas.openxmlformats.org/officeDocument/2006/relationships/hyperlink" Target="http://en.wikipedia.org/wiki/Internet" TargetMode="External"/><Relationship Id="rId24" Type="http://schemas.openxmlformats.org/officeDocument/2006/relationships/hyperlink" Target="http://en.wikipedia.org/wiki/Live_streaming" TargetMode="External"/><Relationship Id="rId25" Type="http://schemas.openxmlformats.org/officeDocument/2006/relationships/image" Target="media/image10.png"/><Relationship Id="rId26" Type="http://schemas.openxmlformats.org/officeDocument/2006/relationships/image" Target="media/image11.jpeg"/><Relationship Id="rId27" Type="http://schemas.openxmlformats.org/officeDocument/2006/relationships/image" Target="media/image12.jpeg"/><Relationship Id="rId28" Type="http://schemas.openxmlformats.org/officeDocument/2006/relationships/hyperlink" Target="http://en.wikipedia.org/wiki/JavaScript" TargetMode="External"/><Relationship Id="rId29" Type="http://schemas.openxmlformats.org/officeDocument/2006/relationships/hyperlink" Target="http://en.wikipedia.org/wiki/Animation" TargetMode="External"/><Relationship Id="rId73" Type="http://schemas.openxmlformats.org/officeDocument/2006/relationships/image" Target="media/image27.png"/><Relationship Id="rId74" Type="http://schemas.openxmlformats.org/officeDocument/2006/relationships/image" Target="media/image28.jpeg"/><Relationship Id="rId75" Type="http://schemas.openxmlformats.org/officeDocument/2006/relationships/fontTable" Target="fontTable.xml"/><Relationship Id="rId76" Type="http://schemas.openxmlformats.org/officeDocument/2006/relationships/glossaryDocument" Target="glossary/document.xml"/><Relationship Id="rId77" Type="http://schemas.openxmlformats.org/officeDocument/2006/relationships/theme" Target="theme/theme1.xml"/><Relationship Id="rId60" Type="http://schemas.openxmlformats.org/officeDocument/2006/relationships/hyperlink" Target="http://en.wikipedia.org/wiki/Memory_management" TargetMode="External"/><Relationship Id="rId61" Type="http://schemas.openxmlformats.org/officeDocument/2006/relationships/hyperlink" Target="http://en.wikipedia.org/wiki/Smalltalk" TargetMode="External"/><Relationship Id="rId62" Type="http://schemas.openxmlformats.org/officeDocument/2006/relationships/hyperlink" Target="http://en.wikipedia.org/wiki/Python_(programming_language)" TargetMode="External"/><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Georgia">
    <w:panose1 w:val="02040502050405020303"/>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382"/>
    <w:rsid w:val="001573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52975103EFAB4B8821571623A1FB5A">
    <w:name w:val="AD52975103EFAB4B8821571623A1FB5A"/>
    <w:rsid w:val="00157382"/>
  </w:style>
  <w:style w:type="paragraph" w:customStyle="1" w:styleId="B564FFA2AD1E094BA443121E7E717FE8">
    <w:name w:val="B564FFA2AD1E094BA443121E7E717FE8"/>
    <w:rsid w:val="0015738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52975103EFAB4B8821571623A1FB5A">
    <w:name w:val="AD52975103EFAB4B8821571623A1FB5A"/>
    <w:rsid w:val="00157382"/>
  </w:style>
  <w:style w:type="paragraph" w:customStyle="1" w:styleId="B564FFA2AD1E094BA443121E7E717FE8">
    <w:name w:val="B564FFA2AD1E094BA443121E7E717FE8"/>
    <w:rsid w:val="001573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2013-09-17T00:00:00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22</Pages>
  <Words>3968</Words>
  <Characters>23770</Characters>
  <Application>Microsoft Macintosh Word</Application>
  <DocSecurity>0</DocSecurity>
  <Lines>1033</Lines>
  <Paragraphs>577</Paragraphs>
  <ScaleCrop>false</ScaleCrop>
  <Company>Avid Life Media</Company>
  <LinksUpToDate>false</LinksUpToDate>
  <CharactersWithSpaces>27161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Ashley Madison Technology Stack</dc:title>
  <dc:subject> </dc:subject>
  <dc:creator>Michael Morris</dc:creator>
  <cp:keywords/>
  <dc:description/>
  <cp:lastModifiedBy>Michael Morris</cp:lastModifiedBy>
  <cp:revision>12</cp:revision>
  <dcterms:created xsi:type="dcterms:W3CDTF">2013-09-17T18:17:00Z</dcterms:created>
  <dcterms:modified xsi:type="dcterms:W3CDTF">2013-09-17T19:30:00Z</dcterms:modified>
</cp:coreProperties>
</file>